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E28" w:rsidRDefault="00F8436D">
      <w:pPr>
        <w:suppressAutoHyphens/>
        <w:jc w:val="center"/>
        <w:rPr>
          <w:b/>
          <w:sz w:val="28"/>
          <w:szCs w:val="28"/>
        </w:rPr>
      </w:pPr>
      <w:bookmarkStart w:id="0" w:name="_GoBack"/>
      <w:r>
        <w:rPr>
          <w:b/>
          <w:noProof/>
          <w:sz w:val="28"/>
          <w:szCs w:val="28"/>
        </w:rPr>
        <w:drawing>
          <wp:inline distT="0" distB="0" distL="0" distR="0">
            <wp:extent cx="6504940" cy="9198247"/>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ехнология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6615" cy="9200616"/>
                    </a:xfrm>
                    <a:prstGeom prst="rect">
                      <a:avLst/>
                    </a:prstGeom>
                  </pic:spPr>
                </pic:pic>
              </a:graphicData>
            </a:graphic>
          </wp:inline>
        </w:drawing>
      </w:r>
      <w:bookmarkEnd w:id="0"/>
    </w:p>
    <w:p w:rsidR="00511E28" w:rsidRDefault="00B332E0">
      <w:pPr>
        <w:jc w:val="center"/>
        <w:rPr>
          <w:b/>
          <w:sz w:val="24"/>
          <w:szCs w:val="24"/>
        </w:rPr>
      </w:pPr>
      <w:r>
        <w:rPr>
          <w:b/>
          <w:sz w:val="24"/>
          <w:szCs w:val="24"/>
        </w:rPr>
        <w:lastRenderedPageBreak/>
        <w:t>Пояснительная записка</w:t>
      </w:r>
    </w:p>
    <w:p w:rsidR="00511E28" w:rsidRDefault="00511E28">
      <w:pPr>
        <w:jc w:val="center"/>
        <w:rPr>
          <w:sz w:val="28"/>
          <w:szCs w:val="28"/>
        </w:rPr>
      </w:pPr>
    </w:p>
    <w:p w:rsidR="00511E28" w:rsidRDefault="00B332E0">
      <w:pPr>
        <w:widowControl/>
        <w:autoSpaceDE/>
        <w:autoSpaceDN/>
        <w:adjustRightInd/>
        <w:jc w:val="both"/>
        <w:rPr>
          <w:sz w:val="24"/>
          <w:szCs w:val="24"/>
        </w:rPr>
      </w:pPr>
      <w:r>
        <w:rPr>
          <w:sz w:val="24"/>
          <w:szCs w:val="24"/>
        </w:rPr>
        <w:t xml:space="preserve">        Рабочая программа по</w:t>
      </w:r>
      <w:r>
        <w:t xml:space="preserve"> </w:t>
      </w:r>
      <w:r>
        <w:rPr>
          <w:sz w:val="22"/>
          <w:szCs w:val="22"/>
        </w:rPr>
        <w:t>технология для мальчиков</w:t>
      </w:r>
      <w:r>
        <w:rPr>
          <w:sz w:val="24"/>
          <w:szCs w:val="24"/>
        </w:rPr>
        <w:t xml:space="preserve"> разработана  на основе требований к результатам освоения основной образовательной программы основного общего образования Муниципального автономного общеобразовательного учреждения «Нестеровская средняя школа имени В.И. Пацаева»   с учетом Примерной программы основного общего образования по</w:t>
      </w:r>
      <w:r>
        <w:t xml:space="preserve"> </w:t>
      </w:r>
      <w:r>
        <w:rPr>
          <w:sz w:val="22"/>
          <w:szCs w:val="22"/>
        </w:rPr>
        <w:t>технология для мальчиков</w:t>
      </w:r>
      <w:r>
        <w:rPr>
          <w:sz w:val="24"/>
          <w:szCs w:val="24"/>
        </w:rPr>
        <w:t xml:space="preserve"> и авторской программы Тищенко А. Т, Симоненко В.Д. </w:t>
      </w:r>
      <w:r>
        <w:rPr>
          <w:bCs/>
          <w:sz w:val="24"/>
          <w:szCs w:val="24"/>
        </w:rPr>
        <w:t>"Технология. Индустриальные технологии. 5 класс. Учебник. ФГОС"</w:t>
      </w:r>
    </w:p>
    <w:p w:rsidR="00511E28" w:rsidRDefault="00B332E0">
      <w:pPr>
        <w:jc w:val="both"/>
        <w:rPr>
          <w:sz w:val="24"/>
          <w:szCs w:val="24"/>
        </w:rPr>
      </w:pPr>
      <w:r>
        <w:rPr>
          <w:sz w:val="24"/>
          <w:szCs w:val="24"/>
        </w:rPr>
        <w:t>Согласно учебному плану на изучение   технологии отводится</w:t>
      </w:r>
    </w:p>
    <w:p w:rsidR="00511E28" w:rsidRDefault="00B332E0">
      <w:pPr>
        <w:jc w:val="both"/>
        <w:rPr>
          <w:iCs/>
          <w:sz w:val="24"/>
          <w:szCs w:val="24"/>
        </w:rPr>
      </w:pPr>
      <w:r>
        <w:rPr>
          <w:sz w:val="24"/>
          <w:szCs w:val="24"/>
        </w:rPr>
        <w:t>- в _5_ классе _70___ часов</w:t>
      </w:r>
      <w:r>
        <w:rPr>
          <w:iCs/>
          <w:sz w:val="24"/>
          <w:szCs w:val="24"/>
        </w:rPr>
        <w:t>, из них __3___ контрольных работ.</w:t>
      </w:r>
    </w:p>
    <w:p w:rsidR="00511E28" w:rsidRDefault="00B332E0">
      <w:pPr>
        <w:jc w:val="both"/>
        <w:rPr>
          <w:sz w:val="24"/>
          <w:szCs w:val="24"/>
        </w:rPr>
      </w:pPr>
      <w:r>
        <w:rPr>
          <w:sz w:val="24"/>
          <w:szCs w:val="24"/>
        </w:rPr>
        <w:t>Срок реализации рабочей программы 1 год.</w:t>
      </w:r>
    </w:p>
    <w:p w:rsidR="00511E28" w:rsidRDefault="00B332E0">
      <w:pPr>
        <w:ind w:firstLine="720"/>
        <w:jc w:val="both"/>
        <w:rPr>
          <w:sz w:val="28"/>
          <w:szCs w:val="28"/>
        </w:rPr>
      </w:pPr>
      <w:r>
        <w:rPr>
          <w:sz w:val="24"/>
          <w:szCs w:val="24"/>
        </w:rPr>
        <w:t>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511E28" w:rsidRDefault="00511E28">
      <w:pPr>
        <w:overflowPunct w:val="0"/>
        <w:spacing w:line="215" w:lineRule="auto"/>
        <w:jc w:val="both"/>
        <w:rPr>
          <w:sz w:val="24"/>
          <w:szCs w:val="24"/>
        </w:rPr>
      </w:pPr>
    </w:p>
    <w:p w:rsidR="00511E28" w:rsidRDefault="00511E28">
      <w:pPr>
        <w:overflowPunct w:val="0"/>
        <w:spacing w:line="215" w:lineRule="auto"/>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511E28">
      <w:pPr>
        <w:overflowPunct w:val="0"/>
        <w:spacing w:line="215" w:lineRule="auto"/>
        <w:jc w:val="center"/>
        <w:rPr>
          <w:b/>
          <w:bCs/>
          <w:sz w:val="24"/>
          <w:szCs w:val="24"/>
        </w:rPr>
      </w:pPr>
    </w:p>
    <w:p w:rsidR="00511E28" w:rsidRDefault="00B332E0">
      <w:pPr>
        <w:overflowPunct w:val="0"/>
        <w:spacing w:line="215" w:lineRule="auto"/>
        <w:jc w:val="center"/>
        <w:rPr>
          <w:b/>
          <w:sz w:val="24"/>
          <w:szCs w:val="24"/>
        </w:rPr>
      </w:pPr>
      <w:r>
        <w:rPr>
          <w:b/>
          <w:bCs/>
          <w:sz w:val="24"/>
          <w:szCs w:val="24"/>
        </w:rPr>
        <w:lastRenderedPageBreak/>
        <w:t xml:space="preserve">Планируемые </w:t>
      </w:r>
      <w:r>
        <w:rPr>
          <w:b/>
          <w:sz w:val="24"/>
          <w:szCs w:val="24"/>
        </w:rPr>
        <w:t>результаты освоения учебного предмета</w:t>
      </w:r>
    </w:p>
    <w:p w:rsidR="00511E28" w:rsidRDefault="00511E28">
      <w:pPr>
        <w:jc w:val="both"/>
        <w:rPr>
          <w:bCs/>
          <w:sz w:val="24"/>
          <w:szCs w:val="24"/>
        </w:rPr>
      </w:pPr>
    </w:p>
    <w:p w:rsidR="00511E28" w:rsidRDefault="00B332E0">
      <w:pPr>
        <w:jc w:val="both"/>
        <w:rPr>
          <w:sz w:val="24"/>
          <w:szCs w:val="24"/>
        </w:rPr>
      </w:pPr>
      <w:r>
        <w:rPr>
          <w:sz w:val="24"/>
          <w:szCs w:val="24"/>
        </w:rPr>
        <w:t>Программа обеспечивает достижение обучающимися следующих личностных, метапредметных и предметных результатов.</w:t>
      </w:r>
    </w:p>
    <w:p w:rsidR="00511E28" w:rsidRDefault="00511E28">
      <w:pPr>
        <w:tabs>
          <w:tab w:val="num" w:pos="426"/>
        </w:tabs>
        <w:ind w:left="142" w:firstLine="142"/>
        <w:jc w:val="both"/>
        <w:rPr>
          <w:sz w:val="24"/>
          <w:szCs w:val="24"/>
        </w:rPr>
      </w:pPr>
    </w:p>
    <w:p w:rsidR="00511E28" w:rsidRDefault="00B332E0">
      <w:pPr>
        <w:tabs>
          <w:tab w:val="num" w:pos="426"/>
        </w:tabs>
        <w:ind w:left="142" w:firstLine="142"/>
        <w:jc w:val="both"/>
        <w:rPr>
          <w:sz w:val="24"/>
          <w:szCs w:val="24"/>
        </w:rPr>
      </w:pPr>
      <w:r>
        <w:rPr>
          <w:b/>
          <w:sz w:val="24"/>
          <w:szCs w:val="24"/>
        </w:rPr>
        <w:t>Личностные результаты</w:t>
      </w:r>
      <w:r>
        <w:rPr>
          <w:sz w:val="24"/>
          <w:szCs w:val="24"/>
        </w:rPr>
        <w:t>:</w:t>
      </w:r>
    </w:p>
    <w:p w:rsidR="00511E28" w:rsidRDefault="00B332E0">
      <w:pPr>
        <w:tabs>
          <w:tab w:val="num" w:pos="426"/>
        </w:tabs>
        <w:ind w:left="142" w:firstLine="142"/>
        <w:jc w:val="both"/>
        <w:rPr>
          <w:sz w:val="24"/>
          <w:szCs w:val="24"/>
        </w:rPr>
      </w:pPr>
      <w:r>
        <w:rPr>
          <w:sz w:val="24"/>
          <w:szCs w:val="24"/>
        </w:rPr>
        <w:t>У выпускника будут сформированы:</w:t>
      </w:r>
    </w:p>
    <w:p w:rsidR="00511E28" w:rsidRDefault="00B332E0">
      <w:pPr>
        <w:jc w:val="both"/>
        <w:rPr>
          <w:sz w:val="24"/>
          <w:szCs w:val="24"/>
        </w:rPr>
      </w:pPr>
      <w:r>
        <w:rPr>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511E28" w:rsidRDefault="00B332E0">
      <w:pPr>
        <w:jc w:val="both"/>
        <w:rPr>
          <w:sz w:val="24"/>
          <w:szCs w:val="24"/>
        </w:rPr>
      </w:pPr>
      <w:r>
        <w:rPr>
          <w:sz w:val="24"/>
          <w:szCs w:val="24"/>
        </w:rPr>
        <w:t>— проявлять положительные качества личности и управлять своими эмоциями в различных (нестандартных) ситуациях и условиях;</w:t>
      </w:r>
    </w:p>
    <w:p w:rsidR="00511E28" w:rsidRDefault="00B332E0">
      <w:pPr>
        <w:jc w:val="both"/>
        <w:rPr>
          <w:sz w:val="24"/>
          <w:szCs w:val="24"/>
        </w:rPr>
      </w:pPr>
      <w:r>
        <w:rPr>
          <w:sz w:val="24"/>
          <w:szCs w:val="24"/>
        </w:rPr>
        <w:t>— проявлять дисциплинированность, трудолюбие и упорство в достижении поставленных целей;</w:t>
      </w:r>
    </w:p>
    <w:p w:rsidR="00511E28" w:rsidRDefault="00B332E0">
      <w:pPr>
        <w:jc w:val="both"/>
        <w:rPr>
          <w:sz w:val="24"/>
          <w:szCs w:val="24"/>
        </w:rPr>
      </w:pPr>
      <w:r>
        <w:rPr>
          <w:sz w:val="24"/>
          <w:szCs w:val="24"/>
        </w:rPr>
        <w:t>— оказывать бескорыстную помощь своим сверстникам, находить с ними общий язык и общие интересы.</w:t>
      </w:r>
    </w:p>
    <w:p w:rsidR="00511E28" w:rsidRDefault="00511E28">
      <w:pPr>
        <w:ind w:left="142" w:firstLine="142"/>
        <w:jc w:val="both"/>
        <w:rPr>
          <w:sz w:val="24"/>
          <w:szCs w:val="24"/>
        </w:rPr>
      </w:pPr>
    </w:p>
    <w:p w:rsidR="00511E28" w:rsidRDefault="00B332E0">
      <w:pPr>
        <w:ind w:left="142" w:firstLine="142"/>
        <w:jc w:val="both"/>
        <w:rPr>
          <w:b/>
          <w:sz w:val="24"/>
          <w:szCs w:val="24"/>
        </w:rPr>
      </w:pPr>
      <w:r>
        <w:rPr>
          <w:b/>
          <w:sz w:val="24"/>
          <w:szCs w:val="24"/>
        </w:rPr>
        <w:t>Метапредметные результаты:</w:t>
      </w:r>
    </w:p>
    <w:p w:rsidR="00511E28" w:rsidRDefault="00B332E0">
      <w:pPr>
        <w:ind w:left="142" w:firstLine="142"/>
        <w:jc w:val="both"/>
        <w:rPr>
          <w:b/>
          <w:sz w:val="24"/>
          <w:szCs w:val="24"/>
        </w:rPr>
      </w:pPr>
      <w:r>
        <w:rPr>
          <w:b/>
          <w:sz w:val="24"/>
          <w:szCs w:val="24"/>
        </w:rPr>
        <w:t>Регулятивные:</w:t>
      </w:r>
    </w:p>
    <w:p w:rsidR="00511E28" w:rsidRDefault="00B332E0">
      <w:pPr>
        <w:jc w:val="both"/>
        <w:rPr>
          <w:sz w:val="24"/>
          <w:szCs w:val="24"/>
        </w:rPr>
      </w:pPr>
      <w:r>
        <w:rPr>
          <w:sz w:val="24"/>
          <w:szCs w:val="24"/>
        </w:rPr>
        <w:t>Выпускник научится:</w:t>
      </w:r>
    </w:p>
    <w:p w:rsidR="00511E28" w:rsidRDefault="00B332E0">
      <w:pPr>
        <w:widowControl/>
        <w:numPr>
          <w:ilvl w:val="0"/>
          <w:numId w:val="34"/>
        </w:numPr>
        <w:ind w:left="0" w:firstLine="0"/>
        <w:jc w:val="both"/>
        <w:rPr>
          <w:rFonts w:eastAsia="Calibri"/>
          <w:sz w:val="24"/>
          <w:szCs w:val="24"/>
        </w:rPr>
      </w:pPr>
      <w:r>
        <w:rPr>
          <w:rFonts w:eastAsia="Calibri"/>
          <w:sz w:val="24"/>
          <w:szCs w:val="24"/>
        </w:rPr>
        <w:t>Осуществлять контроль  в форме сличения способа действия и его результата с заданным эталоном с целью обнаружения отклонений и отличий от эталона;</w:t>
      </w:r>
    </w:p>
    <w:p w:rsidR="00511E28" w:rsidRDefault="00B332E0">
      <w:pPr>
        <w:widowControl/>
        <w:numPr>
          <w:ilvl w:val="0"/>
          <w:numId w:val="34"/>
        </w:numPr>
        <w:ind w:left="0" w:firstLine="0"/>
        <w:jc w:val="both"/>
        <w:rPr>
          <w:rFonts w:eastAsia="Calibri"/>
          <w:sz w:val="24"/>
          <w:szCs w:val="24"/>
        </w:rPr>
      </w:pPr>
      <w:r>
        <w:rPr>
          <w:rFonts w:eastAsia="Calibri"/>
          <w:sz w:val="24"/>
          <w:szCs w:val="24"/>
        </w:rPr>
        <w:t>Производить коррекцию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с учетом оценки этого результата самим обучающимся, учителем, товарищами;</w:t>
      </w:r>
    </w:p>
    <w:p w:rsidR="00511E28" w:rsidRDefault="00B332E0">
      <w:pPr>
        <w:widowControl/>
        <w:numPr>
          <w:ilvl w:val="0"/>
          <w:numId w:val="34"/>
        </w:numPr>
        <w:ind w:left="0" w:firstLine="0"/>
        <w:jc w:val="both"/>
        <w:rPr>
          <w:rFonts w:eastAsia="Calibri"/>
          <w:sz w:val="24"/>
          <w:szCs w:val="24"/>
        </w:rPr>
      </w:pPr>
      <w:r>
        <w:rPr>
          <w:rFonts w:eastAsia="Calibri"/>
          <w:sz w:val="24"/>
          <w:szCs w:val="24"/>
        </w:rPr>
        <w:t>Делать оценку -  выделение и  осознание обучающимися того, что уже усвоено и что ещё нужно усвоить, осознание качества и уровня усвоения; оценка результатов работы;</w:t>
      </w:r>
    </w:p>
    <w:p w:rsidR="00511E28" w:rsidRDefault="00511E28">
      <w:pPr>
        <w:widowControl/>
        <w:jc w:val="both"/>
        <w:rPr>
          <w:rFonts w:eastAsia="Calibri"/>
          <w:sz w:val="24"/>
          <w:szCs w:val="24"/>
        </w:rPr>
      </w:pPr>
    </w:p>
    <w:p w:rsidR="00511E28" w:rsidRDefault="00B332E0">
      <w:pPr>
        <w:tabs>
          <w:tab w:val="left" w:pos="1415"/>
        </w:tabs>
        <w:jc w:val="both"/>
        <w:rPr>
          <w:sz w:val="24"/>
          <w:szCs w:val="24"/>
        </w:rPr>
      </w:pPr>
      <w:r>
        <w:rPr>
          <w:sz w:val="24"/>
          <w:szCs w:val="24"/>
        </w:rPr>
        <w:t>Выпускник получит возможность научиться:</w:t>
      </w:r>
    </w:p>
    <w:p w:rsidR="00511E28" w:rsidRDefault="00B332E0">
      <w:pPr>
        <w:widowControl/>
        <w:numPr>
          <w:ilvl w:val="0"/>
          <w:numId w:val="34"/>
        </w:numPr>
        <w:ind w:left="0" w:firstLine="0"/>
        <w:jc w:val="both"/>
        <w:rPr>
          <w:rFonts w:eastAsia="Calibri"/>
          <w:sz w:val="24"/>
          <w:szCs w:val="24"/>
        </w:rPr>
      </w:pPr>
      <w:r>
        <w:rPr>
          <w:rFonts w:eastAsia="Calibri"/>
          <w:sz w:val="24"/>
          <w:szCs w:val="24"/>
        </w:rPr>
        <w:t>целеполаганию как постановка учебной задачи на основе соотнесения того, что уже известно и усвоено учащимися, и того , что ещё неизвестно;</w:t>
      </w:r>
    </w:p>
    <w:p w:rsidR="00511E28" w:rsidRDefault="00B332E0">
      <w:pPr>
        <w:widowControl/>
        <w:numPr>
          <w:ilvl w:val="0"/>
          <w:numId w:val="34"/>
        </w:numPr>
        <w:ind w:left="0" w:firstLine="0"/>
        <w:jc w:val="both"/>
        <w:rPr>
          <w:rFonts w:eastAsia="Calibri"/>
          <w:sz w:val="24"/>
          <w:szCs w:val="24"/>
        </w:rPr>
      </w:pPr>
      <w:r>
        <w:rPr>
          <w:rFonts w:eastAsia="Calibri"/>
          <w:sz w:val="24"/>
          <w:szCs w:val="24"/>
        </w:rPr>
        <w:t xml:space="preserve">планированию – определение последовательности промежуточных целей с учетом конечного результата, составление плана и последовательности действий;  </w:t>
      </w:r>
    </w:p>
    <w:p w:rsidR="00511E28" w:rsidRDefault="00B332E0">
      <w:pPr>
        <w:widowControl/>
        <w:numPr>
          <w:ilvl w:val="0"/>
          <w:numId w:val="34"/>
        </w:numPr>
        <w:ind w:left="0" w:firstLine="0"/>
        <w:jc w:val="both"/>
        <w:rPr>
          <w:rFonts w:eastAsia="Calibri"/>
          <w:sz w:val="24"/>
          <w:szCs w:val="24"/>
        </w:rPr>
      </w:pPr>
      <w:r>
        <w:rPr>
          <w:rFonts w:eastAsia="Calibri"/>
          <w:sz w:val="24"/>
          <w:szCs w:val="24"/>
        </w:rPr>
        <w:t xml:space="preserve">прогнозированию- предвосхищение результата и уровня усвоения знаний, его временных характеристик; </w:t>
      </w:r>
    </w:p>
    <w:p w:rsidR="00511E28" w:rsidRDefault="00B332E0">
      <w:pPr>
        <w:widowControl/>
        <w:numPr>
          <w:ilvl w:val="0"/>
          <w:numId w:val="34"/>
        </w:numPr>
        <w:ind w:left="0" w:firstLine="0"/>
        <w:jc w:val="both"/>
        <w:rPr>
          <w:rFonts w:eastAsia="Calibri"/>
          <w:sz w:val="24"/>
          <w:szCs w:val="24"/>
        </w:rPr>
      </w:pPr>
      <w:r>
        <w:rPr>
          <w:rFonts w:eastAsia="Calibri"/>
          <w:sz w:val="24"/>
          <w:szCs w:val="24"/>
        </w:rPr>
        <w:t>само</w:t>
      </w:r>
      <w:r>
        <w:rPr>
          <w:rFonts w:eastAsia="Calibri"/>
          <w:sz w:val="24"/>
          <w:szCs w:val="24"/>
        </w:rPr>
        <w:softHyphen/>
        <w:t>регуляции как способность к мобилизации сил и энергии, к волевому усилию (к выбору в ситуации мотивационного конфликта) и преодолению препятствий.</w:t>
      </w:r>
    </w:p>
    <w:p w:rsidR="00511E28" w:rsidRDefault="00511E28">
      <w:pPr>
        <w:tabs>
          <w:tab w:val="left" w:pos="1415"/>
        </w:tabs>
        <w:jc w:val="both"/>
        <w:rPr>
          <w:sz w:val="24"/>
          <w:szCs w:val="24"/>
        </w:rPr>
      </w:pPr>
    </w:p>
    <w:p w:rsidR="00511E28" w:rsidRDefault="00B332E0">
      <w:pPr>
        <w:jc w:val="both"/>
        <w:rPr>
          <w:sz w:val="24"/>
          <w:szCs w:val="24"/>
        </w:rPr>
      </w:pPr>
      <w:r>
        <w:rPr>
          <w:sz w:val="24"/>
          <w:szCs w:val="24"/>
        </w:rPr>
        <w:t>Познавательные:</w:t>
      </w:r>
    </w:p>
    <w:p w:rsidR="00511E28" w:rsidRDefault="00B332E0">
      <w:pPr>
        <w:ind w:left="142" w:firstLine="142"/>
        <w:jc w:val="both"/>
        <w:rPr>
          <w:sz w:val="24"/>
          <w:szCs w:val="24"/>
        </w:rPr>
      </w:pPr>
      <w:r>
        <w:rPr>
          <w:sz w:val="24"/>
          <w:szCs w:val="24"/>
        </w:rPr>
        <w:t>Выпускник научится:</w:t>
      </w:r>
    </w:p>
    <w:p w:rsidR="00511E28" w:rsidRDefault="00511E28">
      <w:pPr>
        <w:ind w:left="142" w:firstLine="142"/>
        <w:jc w:val="both"/>
        <w:rPr>
          <w:sz w:val="24"/>
          <w:szCs w:val="24"/>
        </w:rPr>
      </w:pPr>
    </w:p>
    <w:p w:rsidR="00511E28" w:rsidRDefault="00B332E0">
      <w:pPr>
        <w:widowControl/>
        <w:numPr>
          <w:ilvl w:val="0"/>
          <w:numId w:val="35"/>
        </w:numPr>
        <w:tabs>
          <w:tab w:val="left" w:pos="0"/>
        </w:tabs>
        <w:ind w:left="0" w:firstLine="0"/>
        <w:jc w:val="both"/>
        <w:rPr>
          <w:rFonts w:eastAsia="Calibri"/>
          <w:sz w:val="24"/>
          <w:szCs w:val="24"/>
        </w:rPr>
      </w:pPr>
      <w:r>
        <w:rPr>
          <w:rFonts w:eastAsia="Calibri"/>
          <w:sz w:val="24"/>
          <w:szCs w:val="24"/>
        </w:rPr>
        <w:t>самостоятельному выделению и формулирование познавательной цели;</w:t>
      </w:r>
    </w:p>
    <w:p w:rsidR="00511E28" w:rsidRDefault="00B332E0">
      <w:pPr>
        <w:widowControl/>
        <w:numPr>
          <w:ilvl w:val="0"/>
          <w:numId w:val="35"/>
        </w:numPr>
        <w:tabs>
          <w:tab w:val="left" w:pos="0"/>
        </w:tabs>
        <w:ind w:left="0" w:firstLine="0"/>
        <w:jc w:val="both"/>
        <w:rPr>
          <w:rFonts w:eastAsia="Calibri"/>
          <w:sz w:val="24"/>
          <w:szCs w:val="24"/>
        </w:rPr>
      </w:pPr>
      <w:r>
        <w:rPr>
          <w:rFonts w:eastAsia="Calibri"/>
          <w:sz w:val="24"/>
          <w:szCs w:val="24"/>
        </w:rPr>
        <w:t>поиску и выделению необходимой информации; применение методов информационного поиска, в том числе с помощью компьютерных средств;</w:t>
      </w:r>
    </w:p>
    <w:p w:rsidR="00511E28" w:rsidRDefault="00B332E0">
      <w:pPr>
        <w:widowControl/>
        <w:numPr>
          <w:ilvl w:val="0"/>
          <w:numId w:val="35"/>
        </w:numPr>
        <w:ind w:left="0" w:firstLine="0"/>
        <w:jc w:val="both"/>
        <w:rPr>
          <w:rFonts w:eastAsia="Calibri"/>
          <w:sz w:val="24"/>
          <w:szCs w:val="24"/>
        </w:rPr>
      </w:pPr>
      <w:r>
        <w:rPr>
          <w:rFonts w:eastAsia="Calibri"/>
          <w:sz w:val="24"/>
          <w:szCs w:val="24"/>
        </w:rPr>
        <w:t>структурированию знаний;</w:t>
      </w:r>
    </w:p>
    <w:p w:rsidR="00511E28" w:rsidRDefault="00B332E0">
      <w:pPr>
        <w:widowControl/>
        <w:numPr>
          <w:ilvl w:val="0"/>
          <w:numId w:val="35"/>
        </w:numPr>
        <w:ind w:left="0" w:firstLine="0"/>
        <w:jc w:val="both"/>
        <w:rPr>
          <w:rFonts w:eastAsia="Calibri"/>
          <w:sz w:val="24"/>
          <w:szCs w:val="24"/>
        </w:rPr>
      </w:pPr>
      <w:r>
        <w:rPr>
          <w:rFonts w:eastAsia="Calibri"/>
          <w:sz w:val="24"/>
          <w:szCs w:val="24"/>
        </w:rPr>
        <w:t>выбору наиболее эффективных способов решения задач в зависимости от конкретных условий;</w:t>
      </w:r>
    </w:p>
    <w:p w:rsidR="00511E28" w:rsidRDefault="00511E28">
      <w:pPr>
        <w:tabs>
          <w:tab w:val="left" w:pos="284"/>
        </w:tabs>
        <w:ind w:left="284"/>
        <w:jc w:val="both"/>
        <w:rPr>
          <w:sz w:val="24"/>
          <w:szCs w:val="24"/>
        </w:rPr>
      </w:pPr>
    </w:p>
    <w:p w:rsidR="00511E28" w:rsidRDefault="00B332E0">
      <w:pPr>
        <w:ind w:left="142" w:firstLine="142"/>
        <w:jc w:val="both"/>
        <w:rPr>
          <w:sz w:val="24"/>
          <w:szCs w:val="24"/>
        </w:rPr>
      </w:pPr>
      <w:r>
        <w:rPr>
          <w:sz w:val="24"/>
          <w:szCs w:val="24"/>
        </w:rPr>
        <w:t>Выпускник получит возможность научиться:</w:t>
      </w:r>
    </w:p>
    <w:p w:rsidR="00511E28" w:rsidRDefault="00511E28">
      <w:pPr>
        <w:ind w:left="142" w:firstLine="142"/>
        <w:jc w:val="both"/>
        <w:rPr>
          <w:sz w:val="24"/>
          <w:szCs w:val="24"/>
        </w:rPr>
      </w:pPr>
    </w:p>
    <w:p w:rsidR="00511E28" w:rsidRDefault="00B332E0">
      <w:pPr>
        <w:widowControl/>
        <w:numPr>
          <w:ilvl w:val="0"/>
          <w:numId w:val="35"/>
        </w:numPr>
        <w:ind w:left="0" w:firstLine="0"/>
        <w:jc w:val="both"/>
        <w:rPr>
          <w:rFonts w:eastAsia="Calibri"/>
          <w:sz w:val="24"/>
          <w:szCs w:val="24"/>
        </w:rPr>
      </w:pPr>
      <w:r>
        <w:rPr>
          <w:rFonts w:eastAsia="Calibri"/>
          <w:sz w:val="24"/>
          <w:szCs w:val="24"/>
        </w:rPr>
        <w:lastRenderedPageBreak/>
        <w:t>смысловому чтению как осмысление цели чтения и выбор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делового стилей; понимание и адекватная оценка языка средств массовой информации;</w:t>
      </w:r>
    </w:p>
    <w:p w:rsidR="00511E28" w:rsidRDefault="00B332E0">
      <w:pPr>
        <w:widowControl/>
        <w:numPr>
          <w:ilvl w:val="0"/>
          <w:numId w:val="35"/>
        </w:numPr>
        <w:ind w:left="0" w:firstLine="0"/>
        <w:jc w:val="both"/>
        <w:rPr>
          <w:rFonts w:eastAsia="Calibri"/>
          <w:sz w:val="24"/>
          <w:szCs w:val="24"/>
        </w:rPr>
      </w:pPr>
      <w:r>
        <w:rPr>
          <w:rFonts w:eastAsia="Calibri"/>
          <w:sz w:val="24"/>
          <w:szCs w:val="24"/>
        </w:rPr>
        <w:t>постановки и формулированию проблемы, самостоятельное создание алгоритмов деятельности при решении проблем творческого и поискового характера.</w:t>
      </w:r>
    </w:p>
    <w:p w:rsidR="00511E28" w:rsidRDefault="00B332E0">
      <w:pPr>
        <w:ind w:left="142" w:firstLine="142"/>
        <w:jc w:val="both"/>
        <w:rPr>
          <w:sz w:val="24"/>
          <w:szCs w:val="24"/>
        </w:rPr>
      </w:pPr>
      <w:r>
        <w:rPr>
          <w:sz w:val="24"/>
          <w:szCs w:val="24"/>
        </w:rPr>
        <w:t>Коммуникативные:</w:t>
      </w:r>
    </w:p>
    <w:p w:rsidR="00511E28" w:rsidRDefault="00B332E0">
      <w:pPr>
        <w:ind w:left="142" w:firstLine="142"/>
        <w:jc w:val="both"/>
        <w:rPr>
          <w:sz w:val="24"/>
          <w:szCs w:val="24"/>
        </w:rPr>
      </w:pPr>
      <w:r>
        <w:rPr>
          <w:sz w:val="24"/>
          <w:szCs w:val="24"/>
        </w:rPr>
        <w:t>Выпускник научится:</w:t>
      </w:r>
    </w:p>
    <w:p w:rsidR="00511E28" w:rsidRDefault="00511E28">
      <w:pPr>
        <w:ind w:left="142" w:firstLine="142"/>
        <w:jc w:val="both"/>
        <w:rPr>
          <w:sz w:val="24"/>
          <w:szCs w:val="24"/>
        </w:rPr>
      </w:pPr>
    </w:p>
    <w:p w:rsidR="00511E28" w:rsidRDefault="00B332E0">
      <w:pPr>
        <w:widowControl/>
        <w:numPr>
          <w:ilvl w:val="0"/>
          <w:numId w:val="36"/>
        </w:numPr>
        <w:ind w:left="0" w:firstLine="0"/>
        <w:jc w:val="both"/>
        <w:rPr>
          <w:rFonts w:eastAsia="Calibri"/>
          <w:sz w:val="24"/>
          <w:szCs w:val="24"/>
        </w:rPr>
      </w:pPr>
      <w:r>
        <w:rPr>
          <w:rFonts w:eastAsia="Calibri"/>
          <w:sz w:val="24"/>
          <w:szCs w:val="24"/>
        </w:rPr>
        <w:t xml:space="preserve">планированию учебного сотрудничества с учителем и сверстниками- определение цели, функций участников, способов взаимодействия; </w:t>
      </w:r>
    </w:p>
    <w:p w:rsidR="00511E28" w:rsidRDefault="00B332E0">
      <w:pPr>
        <w:widowControl/>
        <w:numPr>
          <w:ilvl w:val="0"/>
          <w:numId w:val="36"/>
        </w:numPr>
        <w:ind w:left="0" w:firstLine="0"/>
        <w:jc w:val="both"/>
        <w:rPr>
          <w:rFonts w:eastAsia="Calibri"/>
          <w:sz w:val="24"/>
          <w:szCs w:val="24"/>
        </w:rPr>
      </w:pPr>
      <w:r>
        <w:rPr>
          <w:rFonts w:eastAsia="Calibri"/>
          <w:sz w:val="24"/>
          <w:szCs w:val="24"/>
        </w:rPr>
        <w:t>постановки вопросов - инициативное сотрудничество в поиске и сборе информации</w:t>
      </w:r>
    </w:p>
    <w:p w:rsidR="00511E28" w:rsidRDefault="00511E28">
      <w:pPr>
        <w:widowControl/>
        <w:jc w:val="both"/>
        <w:rPr>
          <w:rFonts w:eastAsia="Calibri"/>
          <w:sz w:val="24"/>
          <w:szCs w:val="24"/>
        </w:rPr>
      </w:pPr>
    </w:p>
    <w:p w:rsidR="00511E28" w:rsidRDefault="00B332E0">
      <w:pPr>
        <w:ind w:left="142" w:firstLine="142"/>
        <w:jc w:val="both"/>
        <w:rPr>
          <w:sz w:val="24"/>
          <w:szCs w:val="24"/>
        </w:rPr>
      </w:pPr>
      <w:r>
        <w:rPr>
          <w:sz w:val="24"/>
          <w:szCs w:val="24"/>
        </w:rPr>
        <w:t>Выпускник получит возможность научиться:</w:t>
      </w:r>
    </w:p>
    <w:p w:rsidR="00511E28" w:rsidRDefault="00511E28">
      <w:pPr>
        <w:jc w:val="both"/>
        <w:rPr>
          <w:sz w:val="24"/>
          <w:szCs w:val="24"/>
        </w:rPr>
      </w:pPr>
    </w:p>
    <w:p w:rsidR="00511E28" w:rsidRDefault="00B332E0">
      <w:pPr>
        <w:widowControl/>
        <w:numPr>
          <w:ilvl w:val="0"/>
          <w:numId w:val="36"/>
        </w:numPr>
        <w:ind w:left="0" w:firstLine="0"/>
        <w:jc w:val="both"/>
        <w:rPr>
          <w:rFonts w:eastAsia="Calibri"/>
          <w:sz w:val="24"/>
          <w:szCs w:val="24"/>
        </w:rPr>
      </w:pPr>
      <w:r>
        <w:rPr>
          <w:rFonts w:eastAsia="Calibri"/>
          <w:sz w:val="24"/>
          <w:szCs w:val="24"/>
        </w:rPr>
        <w:t>разрешению конфликтов- выявление, идентификация проблемы, поиск и оценка альтернативных способов разрешения конфликта, принятие решения и его реализация;</w:t>
      </w:r>
    </w:p>
    <w:p w:rsidR="00511E28" w:rsidRDefault="00B332E0">
      <w:pPr>
        <w:widowControl/>
        <w:numPr>
          <w:ilvl w:val="0"/>
          <w:numId w:val="36"/>
        </w:numPr>
        <w:ind w:left="0" w:firstLine="0"/>
        <w:jc w:val="both"/>
        <w:rPr>
          <w:rFonts w:eastAsia="Calibri"/>
          <w:sz w:val="24"/>
          <w:szCs w:val="24"/>
        </w:rPr>
      </w:pPr>
      <w:r>
        <w:rPr>
          <w:rFonts w:eastAsia="Calibri"/>
          <w:sz w:val="24"/>
          <w:szCs w:val="24"/>
        </w:rPr>
        <w:t>управлению поведением партнёра-контроль, коррекция, оценка его действий;</w:t>
      </w:r>
    </w:p>
    <w:p w:rsidR="00511E28" w:rsidRDefault="00B332E0">
      <w:pPr>
        <w:pStyle w:val="a4"/>
        <w:jc w:val="both"/>
        <w:rPr>
          <w:b/>
          <w:bCs/>
          <w:color w:val="000000"/>
        </w:rPr>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r>
        <w:rPr>
          <w:b/>
          <w:bCs/>
          <w:color w:val="000000"/>
        </w:rPr>
        <w:t xml:space="preserve"> </w:t>
      </w:r>
    </w:p>
    <w:p w:rsidR="00511E28" w:rsidRDefault="00511E28">
      <w:pPr>
        <w:ind w:left="142" w:firstLine="142"/>
        <w:jc w:val="both"/>
        <w:rPr>
          <w:sz w:val="24"/>
          <w:szCs w:val="24"/>
        </w:rPr>
      </w:pPr>
    </w:p>
    <w:p w:rsidR="00511E28" w:rsidRDefault="00B332E0">
      <w:pPr>
        <w:ind w:left="142" w:firstLine="142"/>
        <w:jc w:val="both"/>
        <w:rPr>
          <w:b/>
          <w:sz w:val="24"/>
          <w:szCs w:val="24"/>
        </w:rPr>
      </w:pPr>
      <w:r>
        <w:rPr>
          <w:b/>
          <w:sz w:val="24"/>
          <w:szCs w:val="24"/>
        </w:rPr>
        <w:t>Предметные результаты:</w:t>
      </w:r>
    </w:p>
    <w:p w:rsidR="00511E28" w:rsidRDefault="00B332E0">
      <w:pPr>
        <w:pStyle w:val="ae"/>
        <w:spacing w:after="0" w:line="240" w:lineRule="auto"/>
        <w:ind w:left="142" w:firstLine="142"/>
        <w:jc w:val="both"/>
        <w:rPr>
          <w:rFonts w:ascii="Times New Roman" w:hAnsi="Times New Roman"/>
          <w:sz w:val="24"/>
          <w:szCs w:val="24"/>
        </w:rPr>
      </w:pPr>
      <w:r>
        <w:rPr>
          <w:rFonts w:ascii="Times New Roman" w:hAnsi="Times New Roman"/>
          <w:sz w:val="24"/>
          <w:szCs w:val="24"/>
        </w:rPr>
        <w:t>Выпускник научится:</w:t>
      </w:r>
    </w:p>
    <w:p w:rsidR="00511E28" w:rsidRDefault="00511E28">
      <w:pPr>
        <w:pStyle w:val="ae"/>
        <w:spacing w:after="0" w:line="240" w:lineRule="auto"/>
        <w:ind w:left="142" w:firstLine="142"/>
        <w:jc w:val="both"/>
        <w:rPr>
          <w:rFonts w:ascii="Times New Roman" w:hAnsi="Times New Roman"/>
          <w:sz w:val="24"/>
          <w:szCs w:val="24"/>
        </w:rPr>
      </w:pPr>
    </w:p>
    <w:p w:rsidR="00511E28" w:rsidRDefault="00B332E0">
      <w:pPr>
        <w:jc w:val="both"/>
        <w:rPr>
          <w:sz w:val="24"/>
          <w:szCs w:val="24"/>
        </w:rPr>
      </w:pPr>
      <w:r>
        <w:rPr>
          <w:sz w:val="24"/>
          <w:szCs w:val="24"/>
        </w:rPr>
        <w:t>— излагать факты истории развития технологических процессов характеризовать их роль и значение в жизнедеятельности человека, связь с трудовой деятельностью;</w:t>
      </w:r>
    </w:p>
    <w:p w:rsidR="00511E28" w:rsidRDefault="00B332E0">
      <w:pPr>
        <w:jc w:val="both"/>
        <w:rPr>
          <w:sz w:val="24"/>
          <w:szCs w:val="24"/>
        </w:rPr>
      </w:pPr>
      <w:r>
        <w:rPr>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511E28" w:rsidRDefault="00B332E0">
      <w:pPr>
        <w:jc w:val="both"/>
        <w:rPr>
          <w:sz w:val="24"/>
          <w:szCs w:val="24"/>
        </w:rPr>
      </w:pPr>
      <w:r>
        <w:rPr>
          <w:sz w:val="24"/>
          <w:szCs w:val="24"/>
        </w:rPr>
        <w:t>— бережно обращаться с инвентарем и оборудованием, соблюдать требования техники безопасности на рабочем месте;</w:t>
      </w:r>
    </w:p>
    <w:p w:rsidR="00511E28" w:rsidRDefault="00B332E0">
      <w:pPr>
        <w:jc w:val="both"/>
        <w:rPr>
          <w:sz w:val="24"/>
          <w:szCs w:val="24"/>
        </w:rPr>
      </w:pPr>
      <w:r>
        <w:rPr>
          <w:sz w:val="24"/>
          <w:szCs w:val="24"/>
        </w:rPr>
        <w:t>— взаимодействовать со сверстниками на уроках технологии при выполнении практических работ</w:t>
      </w:r>
    </w:p>
    <w:p w:rsidR="00511E28" w:rsidRDefault="00B332E0">
      <w:pPr>
        <w:jc w:val="both"/>
        <w:rPr>
          <w:sz w:val="24"/>
          <w:szCs w:val="24"/>
        </w:rPr>
      </w:pPr>
      <w:r>
        <w:rPr>
          <w:sz w:val="24"/>
          <w:szCs w:val="24"/>
        </w:rPr>
        <w:t>— в доступной форме объяснять правила  выполнения последовательных действий, анализировать и находить ошибки, эффективно их исправлять;</w:t>
      </w:r>
    </w:p>
    <w:p w:rsidR="00511E28" w:rsidRDefault="00B332E0">
      <w:pPr>
        <w:jc w:val="both"/>
        <w:rPr>
          <w:sz w:val="24"/>
          <w:szCs w:val="24"/>
        </w:rPr>
      </w:pPr>
      <w:r>
        <w:rPr>
          <w:sz w:val="24"/>
          <w:szCs w:val="24"/>
        </w:rPr>
        <w:t>— находить отличительные особенности при выполнении различных работ разными учениками, выделять отличительные признаки и элементы;</w:t>
      </w:r>
    </w:p>
    <w:p w:rsidR="00511E28" w:rsidRDefault="00B332E0">
      <w:pPr>
        <w:jc w:val="both"/>
        <w:rPr>
          <w:sz w:val="24"/>
          <w:szCs w:val="24"/>
        </w:rPr>
      </w:pPr>
      <w:r>
        <w:rPr>
          <w:sz w:val="24"/>
          <w:szCs w:val="24"/>
        </w:rPr>
        <w:t>— выполнять приёмы работы на высоком техничном уровне, характеризовать признаки техничного исполнения;</w:t>
      </w:r>
    </w:p>
    <w:p w:rsidR="00511E28" w:rsidRDefault="00B332E0">
      <w:pPr>
        <w:pStyle w:val="aa"/>
        <w:widowControl/>
        <w:numPr>
          <w:ilvl w:val="0"/>
          <w:numId w:val="37"/>
        </w:numPr>
        <w:autoSpaceDE/>
        <w:autoSpaceDN/>
        <w:adjustRightInd/>
        <w:jc w:val="both"/>
        <w:rPr>
          <w:bCs/>
          <w:color w:val="000000"/>
          <w:sz w:val="24"/>
          <w:szCs w:val="24"/>
        </w:rPr>
      </w:pPr>
      <w:r>
        <w:rPr>
          <w:bCs/>
          <w:color w:val="000000"/>
          <w:sz w:val="24"/>
          <w:szCs w:val="24"/>
        </w:rPr>
        <w:t>соблюдение норм и правил безопасности труда, пожарной безопасности, правил санитарии и гигиены;</w:t>
      </w:r>
    </w:p>
    <w:p w:rsidR="00511E28" w:rsidRDefault="00B332E0">
      <w:pPr>
        <w:pStyle w:val="aa"/>
        <w:widowControl/>
        <w:numPr>
          <w:ilvl w:val="0"/>
          <w:numId w:val="37"/>
        </w:numPr>
        <w:autoSpaceDE/>
        <w:autoSpaceDN/>
        <w:adjustRightInd/>
        <w:jc w:val="both"/>
        <w:rPr>
          <w:bCs/>
          <w:color w:val="000000"/>
          <w:sz w:val="24"/>
          <w:szCs w:val="24"/>
        </w:rPr>
      </w:pPr>
      <w:r>
        <w:rPr>
          <w:bCs/>
          <w:color w:val="000000"/>
          <w:sz w:val="24"/>
          <w:szCs w:val="24"/>
        </w:rPr>
        <w:t>соблюдение трудовой и технологической дисциплины;</w:t>
      </w:r>
    </w:p>
    <w:p w:rsidR="00511E28" w:rsidRDefault="00511E28">
      <w:pPr>
        <w:ind w:left="284"/>
        <w:jc w:val="both"/>
        <w:rPr>
          <w:sz w:val="24"/>
          <w:szCs w:val="24"/>
        </w:rPr>
      </w:pPr>
    </w:p>
    <w:p w:rsidR="00511E28" w:rsidRDefault="00B332E0">
      <w:pPr>
        <w:jc w:val="both"/>
        <w:rPr>
          <w:b/>
          <w:sz w:val="24"/>
          <w:szCs w:val="24"/>
        </w:rPr>
      </w:pPr>
      <w:r>
        <w:rPr>
          <w:b/>
          <w:sz w:val="24"/>
          <w:szCs w:val="24"/>
        </w:rPr>
        <w:t xml:space="preserve">  </w:t>
      </w:r>
      <w:r>
        <w:rPr>
          <w:sz w:val="24"/>
          <w:szCs w:val="24"/>
        </w:rPr>
        <w:t>Выпускник получит возможность научиться:</w:t>
      </w:r>
    </w:p>
    <w:p w:rsidR="00511E28" w:rsidRDefault="00B332E0">
      <w:pPr>
        <w:pStyle w:val="aa"/>
        <w:widowControl/>
        <w:numPr>
          <w:ilvl w:val="0"/>
          <w:numId w:val="37"/>
        </w:numPr>
        <w:autoSpaceDE/>
        <w:autoSpaceDN/>
        <w:adjustRightInd/>
        <w:jc w:val="both"/>
        <w:rPr>
          <w:bCs/>
          <w:color w:val="000000"/>
          <w:sz w:val="24"/>
          <w:szCs w:val="24"/>
        </w:rPr>
      </w:pPr>
      <w:r>
        <w:rPr>
          <w:bCs/>
          <w:color w:val="000000"/>
          <w:sz w:val="24"/>
          <w:szCs w:val="24"/>
        </w:rPr>
        <w:t>рациональное использование учебной и дополнительной технической и технологической информации для проектирования и субъектов труда;</w:t>
      </w:r>
    </w:p>
    <w:p w:rsidR="00511E28" w:rsidRDefault="00B332E0">
      <w:pPr>
        <w:pStyle w:val="aa"/>
        <w:widowControl/>
        <w:numPr>
          <w:ilvl w:val="0"/>
          <w:numId w:val="37"/>
        </w:numPr>
        <w:autoSpaceDE/>
        <w:autoSpaceDN/>
        <w:adjustRightInd/>
        <w:jc w:val="both"/>
        <w:rPr>
          <w:bCs/>
          <w:color w:val="000000"/>
          <w:sz w:val="24"/>
          <w:szCs w:val="24"/>
        </w:rPr>
      </w:pPr>
      <w:r>
        <w:rPr>
          <w:bCs/>
          <w:color w:val="000000"/>
          <w:sz w:val="24"/>
          <w:szCs w:val="24"/>
        </w:rPr>
        <w:lastRenderedPageBreak/>
        <w:t>производить оценку технологических свойств сырья, материалов и областей их применения;</w:t>
      </w:r>
    </w:p>
    <w:p w:rsidR="00511E28" w:rsidRDefault="00B332E0">
      <w:pPr>
        <w:pStyle w:val="aa"/>
        <w:widowControl/>
        <w:numPr>
          <w:ilvl w:val="0"/>
          <w:numId w:val="37"/>
        </w:numPr>
        <w:autoSpaceDE/>
        <w:autoSpaceDN/>
        <w:adjustRightInd/>
        <w:jc w:val="both"/>
        <w:rPr>
          <w:bCs/>
          <w:color w:val="000000"/>
          <w:sz w:val="24"/>
          <w:szCs w:val="24"/>
        </w:rPr>
      </w:pPr>
      <w:r>
        <w:rPr>
          <w:bCs/>
          <w:color w:val="000000"/>
          <w:sz w:val="24"/>
          <w:szCs w:val="24"/>
        </w:rPr>
        <w:t>ориентироваться в имеющихся и возможных средствах и технологиях создания объектов труда;</w:t>
      </w:r>
    </w:p>
    <w:p w:rsidR="00511E28" w:rsidRDefault="00B332E0">
      <w:pPr>
        <w:pStyle w:val="aa"/>
        <w:widowControl/>
        <w:numPr>
          <w:ilvl w:val="0"/>
          <w:numId w:val="37"/>
        </w:numPr>
        <w:autoSpaceDE/>
        <w:autoSpaceDN/>
        <w:adjustRightInd/>
        <w:jc w:val="both"/>
        <w:rPr>
          <w:bCs/>
          <w:color w:val="000000"/>
          <w:sz w:val="24"/>
          <w:szCs w:val="24"/>
        </w:rPr>
      </w:pPr>
      <w:r>
        <w:rPr>
          <w:bCs/>
          <w:color w:val="000000"/>
          <w:sz w:val="24"/>
          <w:szCs w:val="24"/>
        </w:rPr>
        <w:t>выполнять планирование технологического процесса и процесса труда;</w:t>
      </w:r>
    </w:p>
    <w:p w:rsidR="00511E28" w:rsidRDefault="00B332E0">
      <w:pPr>
        <w:pStyle w:val="aa"/>
        <w:widowControl/>
        <w:numPr>
          <w:ilvl w:val="0"/>
          <w:numId w:val="37"/>
        </w:numPr>
        <w:autoSpaceDE/>
        <w:autoSpaceDN/>
        <w:adjustRightInd/>
        <w:jc w:val="both"/>
        <w:rPr>
          <w:bCs/>
          <w:color w:val="000000"/>
          <w:sz w:val="24"/>
          <w:szCs w:val="24"/>
        </w:rPr>
      </w:pPr>
      <w:r>
        <w:rPr>
          <w:bCs/>
          <w:color w:val="000000"/>
          <w:sz w:val="24"/>
          <w:szCs w:val="24"/>
        </w:rPr>
        <w:t>делать подбор материалов с учетом характера объекта труда и технологии;</w:t>
      </w:r>
    </w:p>
    <w:p w:rsidR="00511E28" w:rsidRDefault="00B332E0">
      <w:pPr>
        <w:pStyle w:val="aa"/>
        <w:widowControl/>
        <w:numPr>
          <w:ilvl w:val="0"/>
          <w:numId w:val="37"/>
        </w:numPr>
        <w:autoSpaceDE/>
        <w:autoSpaceDN/>
        <w:adjustRightInd/>
        <w:jc w:val="both"/>
        <w:rPr>
          <w:bCs/>
          <w:color w:val="000000"/>
          <w:sz w:val="24"/>
          <w:szCs w:val="24"/>
        </w:rPr>
      </w:pPr>
      <w:r>
        <w:rPr>
          <w:bCs/>
          <w:color w:val="000000"/>
          <w:sz w:val="24"/>
          <w:szCs w:val="24"/>
        </w:rPr>
        <w:t>делать подбор инструментов и оборудования с учетом требований технологии и материально-энергетических ресурсов;</w:t>
      </w:r>
    </w:p>
    <w:p w:rsidR="00511E28" w:rsidRDefault="00B332E0">
      <w:pPr>
        <w:pStyle w:val="aa"/>
        <w:widowControl/>
        <w:numPr>
          <w:ilvl w:val="0"/>
          <w:numId w:val="37"/>
        </w:numPr>
        <w:autoSpaceDE/>
        <w:autoSpaceDN/>
        <w:adjustRightInd/>
        <w:jc w:val="both"/>
        <w:rPr>
          <w:bCs/>
          <w:color w:val="000000"/>
          <w:sz w:val="24"/>
          <w:szCs w:val="24"/>
        </w:rPr>
      </w:pPr>
      <w:r>
        <w:rPr>
          <w:bCs/>
          <w:color w:val="000000"/>
          <w:sz w:val="24"/>
          <w:szCs w:val="24"/>
        </w:rPr>
        <w:t>проектировать последовательности операций и составление операционной карты работ;</w:t>
      </w:r>
    </w:p>
    <w:p w:rsidR="00511E28" w:rsidRDefault="00B332E0">
      <w:pPr>
        <w:pStyle w:val="aa"/>
        <w:widowControl/>
        <w:numPr>
          <w:ilvl w:val="0"/>
          <w:numId w:val="37"/>
        </w:numPr>
        <w:autoSpaceDE/>
        <w:autoSpaceDN/>
        <w:adjustRightInd/>
        <w:jc w:val="both"/>
        <w:rPr>
          <w:bCs/>
          <w:color w:val="000000"/>
          <w:sz w:val="24"/>
          <w:szCs w:val="24"/>
        </w:rPr>
      </w:pPr>
      <w:r>
        <w:rPr>
          <w:bCs/>
          <w:color w:val="000000"/>
          <w:sz w:val="24"/>
          <w:szCs w:val="24"/>
        </w:rPr>
        <w:t>выполнять технологических операций с соблюдением установленных норм, стандартов и ограничений;</w:t>
      </w: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ind w:left="284"/>
        <w:jc w:val="both"/>
        <w:rPr>
          <w:sz w:val="24"/>
          <w:szCs w:val="24"/>
        </w:rPr>
      </w:pPr>
    </w:p>
    <w:p w:rsidR="00511E28" w:rsidRDefault="00511E28">
      <w:pPr>
        <w:jc w:val="both"/>
        <w:rPr>
          <w:sz w:val="24"/>
          <w:szCs w:val="24"/>
        </w:rPr>
      </w:pPr>
    </w:p>
    <w:p w:rsidR="00511E28" w:rsidRDefault="00511E28">
      <w:pPr>
        <w:jc w:val="both"/>
        <w:rPr>
          <w:sz w:val="24"/>
          <w:szCs w:val="24"/>
        </w:rPr>
      </w:pPr>
    </w:p>
    <w:p w:rsidR="00511E28" w:rsidRDefault="00511E28">
      <w:pPr>
        <w:ind w:left="284"/>
        <w:jc w:val="both"/>
        <w:rPr>
          <w:sz w:val="24"/>
          <w:szCs w:val="24"/>
        </w:rPr>
      </w:pPr>
    </w:p>
    <w:p w:rsidR="00511E28" w:rsidRDefault="00B332E0">
      <w:pPr>
        <w:ind w:left="284"/>
        <w:jc w:val="center"/>
        <w:rPr>
          <w:b/>
          <w:sz w:val="24"/>
          <w:szCs w:val="24"/>
        </w:rPr>
      </w:pPr>
      <w:r>
        <w:rPr>
          <w:b/>
          <w:sz w:val="24"/>
          <w:szCs w:val="24"/>
        </w:rPr>
        <w:t>Содержание учебного предмета</w:t>
      </w:r>
    </w:p>
    <w:p w:rsidR="00511E28" w:rsidRDefault="00511E28">
      <w:pPr>
        <w:ind w:left="284"/>
        <w:jc w:val="both"/>
        <w:rPr>
          <w:sz w:val="24"/>
          <w:szCs w:val="24"/>
        </w:rPr>
      </w:pPr>
    </w:p>
    <w:p w:rsidR="00D43515" w:rsidRPr="00951946" w:rsidRDefault="00D43515" w:rsidP="00D43515">
      <w:pPr>
        <w:rPr>
          <w:b/>
          <w:sz w:val="24"/>
          <w:szCs w:val="24"/>
        </w:rPr>
      </w:pPr>
      <w:r w:rsidRPr="00951946">
        <w:rPr>
          <w:b/>
          <w:sz w:val="24"/>
          <w:szCs w:val="24"/>
        </w:rPr>
        <w:lastRenderedPageBreak/>
        <w:t xml:space="preserve">Раздел «Технологии обработки конструкционных материалов» (50ч) </w:t>
      </w:r>
    </w:p>
    <w:p w:rsidR="00D43515" w:rsidRPr="00951946" w:rsidRDefault="00D43515" w:rsidP="00D43515">
      <w:pPr>
        <w:rPr>
          <w:b/>
          <w:sz w:val="24"/>
          <w:szCs w:val="24"/>
        </w:rPr>
      </w:pPr>
    </w:p>
    <w:p w:rsidR="00D43515" w:rsidRPr="00951946" w:rsidRDefault="00D43515" w:rsidP="00D43515">
      <w:pPr>
        <w:rPr>
          <w:b/>
          <w:sz w:val="24"/>
          <w:szCs w:val="24"/>
        </w:rPr>
      </w:pPr>
      <w:r w:rsidRPr="00951946">
        <w:rPr>
          <w:b/>
          <w:sz w:val="24"/>
          <w:szCs w:val="24"/>
        </w:rPr>
        <w:t>Тема 1. Технологии ручной обработки древесины и древесных материалов (20ч)</w:t>
      </w:r>
    </w:p>
    <w:p w:rsidR="00D43515" w:rsidRPr="00951946" w:rsidRDefault="00D43515" w:rsidP="00D43515">
      <w:pPr>
        <w:rPr>
          <w:sz w:val="24"/>
          <w:szCs w:val="24"/>
        </w:rPr>
      </w:pPr>
      <w:r w:rsidRPr="00951946">
        <w:rPr>
          <w:i/>
          <w:sz w:val="24"/>
          <w:szCs w:val="24"/>
        </w:rPr>
        <w:t>Теоретические сведения.</w:t>
      </w:r>
      <w:r w:rsidRPr="00951946">
        <w:rPr>
          <w:sz w:val="24"/>
          <w:szCs w:val="24"/>
        </w:rPr>
        <w:t xml:space="preserve">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 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 Столярный верстак, его устройство. Ручные инструменты и приспособления для обработки древесины и древесных материалов. Последовательность изготовления деталей из древесины. Технологический процесс, технологическая карта. Разметка заготовок из древесины. Виды контрольно-измерительных и разметочных инструментов, применяемых при изготовлении изделий из древесины. 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 Сборка деталей изделия из древесины с помощью гвоздей, шурупов, саморезов и клея. Отделка деталей и изделий тонированием и лакированием. Правила безопасного труда при работе ручными столярными инструментами. </w:t>
      </w:r>
    </w:p>
    <w:p w:rsidR="00D43515" w:rsidRPr="00951946" w:rsidRDefault="00D43515" w:rsidP="00D43515">
      <w:pPr>
        <w:rPr>
          <w:sz w:val="24"/>
          <w:szCs w:val="24"/>
        </w:rPr>
      </w:pPr>
      <w:r w:rsidRPr="00951946">
        <w:rPr>
          <w:i/>
          <w:sz w:val="24"/>
          <w:szCs w:val="24"/>
        </w:rPr>
        <w:t>Лабораторно-практические и практические работы.</w:t>
      </w:r>
      <w:r w:rsidRPr="00951946">
        <w:rPr>
          <w:sz w:val="24"/>
          <w:szCs w:val="24"/>
        </w:rPr>
        <w:t xml:space="preserve"> Распознавание древесины и древесных материалов. Чтение чертежа. Выполнение эскиза или технического рисунка детали из древесины. Организация рабочего места для столярных работ. Разработка последовательности изготовления деталей из древесины. Разметка заготовок из древесины; способы применения контрольно-измерительных и разметочных инструментов. 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 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 </w:t>
      </w:r>
    </w:p>
    <w:p w:rsidR="00D43515" w:rsidRPr="00951946" w:rsidRDefault="00D43515" w:rsidP="00D43515">
      <w:pPr>
        <w:rPr>
          <w:sz w:val="24"/>
          <w:szCs w:val="24"/>
        </w:rPr>
      </w:pPr>
    </w:p>
    <w:p w:rsidR="00D43515" w:rsidRPr="00951946" w:rsidRDefault="00D43515" w:rsidP="00D43515">
      <w:pPr>
        <w:rPr>
          <w:b/>
          <w:sz w:val="24"/>
          <w:szCs w:val="24"/>
        </w:rPr>
      </w:pPr>
      <w:r w:rsidRPr="00951946">
        <w:rPr>
          <w:sz w:val="24"/>
          <w:szCs w:val="24"/>
        </w:rPr>
        <w:t xml:space="preserve">     </w:t>
      </w:r>
      <w:r w:rsidRPr="00951946">
        <w:rPr>
          <w:b/>
          <w:sz w:val="24"/>
          <w:szCs w:val="24"/>
        </w:rPr>
        <w:t>Тема 2. Технологии художественно-прикладной обработки материалов  (4ч)</w:t>
      </w:r>
    </w:p>
    <w:p w:rsidR="00D43515" w:rsidRPr="00951946" w:rsidRDefault="00D43515" w:rsidP="00D43515">
      <w:pPr>
        <w:rPr>
          <w:i/>
          <w:sz w:val="24"/>
          <w:szCs w:val="24"/>
        </w:rPr>
      </w:pPr>
      <w:r w:rsidRPr="00951946">
        <w:rPr>
          <w:i/>
          <w:sz w:val="24"/>
          <w:szCs w:val="24"/>
        </w:rPr>
        <w:t>Теоретические сведения.</w:t>
      </w:r>
      <w:r w:rsidRPr="00951946">
        <w:rPr>
          <w:sz w:val="24"/>
          <w:szCs w:val="24"/>
        </w:rPr>
        <w:t xml:space="preserve">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 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 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 </w:t>
      </w:r>
    </w:p>
    <w:p w:rsidR="00D43515" w:rsidRPr="00951946" w:rsidRDefault="00D43515" w:rsidP="00D43515">
      <w:pPr>
        <w:rPr>
          <w:sz w:val="24"/>
          <w:szCs w:val="24"/>
        </w:rPr>
      </w:pPr>
      <w:r w:rsidRPr="00951946">
        <w:rPr>
          <w:i/>
          <w:sz w:val="24"/>
          <w:szCs w:val="24"/>
        </w:rPr>
        <w:t xml:space="preserve">Лабораторно-практические и практические работы. </w:t>
      </w:r>
      <w:r w:rsidRPr="00951946">
        <w:rPr>
          <w:sz w:val="24"/>
          <w:szCs w:val="24"/>
        </w:rPr>
        <w:t xml:space="preserve">Выпиливание изделий из древесины и искусственных материалов лобзиком, их отделка. Определение требований к создаваемому изделию. Отделка изделий из древесины выжиганием. Разработка эскизов изделий и их декоративного оформления. Изготовление изделий декоративно-прикладного творчества по эскизам и чертежам. Отделка и презентация изделий. </w:t>
      </w:r>
    </w:p>
    <w:p w:rsidR="00D43515" w:rsidRPr="00951946" w:rsidRDefault="00D43515" w:rsidP="00D43515">
      <w:pPr>
        <w:rPr>
          <w:i/>
          <w:sz w:val="24"/>
          <w:szCs w:val="24"/>
        </w:rPr>
      </w:pPr>
      <w:r w:rsidRPr="00951946">
        <w:rPr>
          <w:i/>
          <w:sz w:val="24"/>
          <w:szCs w:val="24"/>
        </w:rPr>
        <w:t xml:space="preserve">     </w:t>
      </w:r>
    </w:p>
    <w:p w:rsidR="00D43515" w:rsidRPr="00951946" w:rsidRDefault="00D43515" w:rsidP="00D43515">
      <w:pPr>
        <w:rPr>
          <w:b/>
          <w:sz w:val="24"/>
          <w:szCs w:val="24"/>
        </w:rPr>
      </w:pPr>
      <w:r w:rsidRPr="00951946">
        <w:rPr>
          <w:b/>
          <w:sz w:val="24"/>
          <w:szCs w:val="24"/>
        </w:rPr>
        <w:t xml:space="preserve">Тема 3. Технологии машинной обработки металлов и искусственных </w:t>
      </w:r>
      <w:r w:rsidRPr="00951946">
        <w:rPr>
          <w:b/>
          <w:sz w:val="24"/>
          <w:szCs w:val="24"/>
        </w:rPr>
        <w:lastRenderedPageBreak/>
        <w:t>материалов (2 ч)</w:t>
      </w:r>
    </w:p>
    <w:p w:rsidR="00D43515" w:rsidRPr="00951946" w:rsidRDefault="00D43515" w:rsidP="00D43515">
      <w:pPr>
        <w:rPr>
          <w:sz w:val="24"/>
          <w:szCs w:val="24"/>
        </w:rPr>
      </w:pPr>
      <w:r w:rsidRPr="00951946">
        <w:rPr>
          <w:i/>
          <w:sz w:val="24"/>
          <w:szCs w:val="24"/>
        </w:rPr>
        <w:t>Теоретические сведения.</w:t>
      </w:r>
      <w:r w:rsidRPr="00951946">
        <w:rPr>
          <w:sz w:val="24"/>
          <w:szCs w:val="24"/>
        </w:rPr>
        <w:t xml:space="preserve"> Понятие о машинах и механизмах. Виды механизмов. Виды соединений. Простые и сложные детали. 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 Изготовление деталей из тонколистового металла, проволоки, искусственных материалов по эскизам, чертежам и технологическим картам. </w:t>
      </w:r>
    </w:p>
    <w:p w:rsidR="00D43515" w:rsidRPr="00951946" w:rsidRDefault="00D43515" w:rsidP="00D43515">
      <w:pPr>
        <w:rPr>
          <w:sz w:val="24"/>
          <w:szCs w:val="24"/>
        </w:rPr>
      </w:pPr>
      <w:r w:rsidRPr="00951946">
        <w:rPr>
          <w:i/>
          <w:sz w:val="24"/>
          <w:szCs w:val="24"/>
        </w:rPr>
        <w:t>Лабораторно-практические и практические работы.</w:t>
      </w:r>
      <w:r w:rsidRPr="00951946">
        <w:rPr>
          <w:sz w:val="24"/>
          <w:szCs w:val="24"/>
        </w:rPr>
        <w:t xml:space="preserve"> Ознакомление с механизмами, машинами, соединениями, деталями. Ознакомление с устройством настольного сверлильного станка, с приспособлениями и инструментами для работы на станке. Отработка навыков работы на сверлильном станке. Применение контрольно-измерительных инструментов при сверлильных работах. </w:t>
      </w:r>
    </w:p>
    <w:p w:rsidR="00D43515" w:rsidRPr="00951946" w:rsidRDefault="00D43515" w:rsidP="00D43515">
      <w:pPr>
        <w:rPr>
          <w:b/>
          <w:sz w:val="24"/>
          <w:szCs w:val="24"/>
        </w:rPr>
      </w:pPr>
      <w:r w:rsidRPr="00951946">
        <w:rPr>
          <w:sz w:val="24"/>
          <w:szCs w:val="24"/>
        </w:rPr>
        <w:t xml:space="preserve">      </w:t>
      </w:r>
      <w:r w:rsidRPr="00951946">
        <w:rPr>
          <w:b/>
          <w:sz w:val="24"/>
          <w:szCs w:val="24"/>
        </w:rPr>
        <w:t>Тема 4. Технологии ручной обработки металлов и искусственных материалов (14ч)</w:t>
      </w:r>
    </w:p>
    <w:p w:rsidR="00D43515" w:rsidRPr="00951946" w:rsidRDefault="00D43515" w:rsidP="00D43515">
      <w:pPr>
        <w:rPr>
          <w:sz w:val="24"/>
          <w:szCs w:val="24"/>
        </w:rPr>
      </w:pPr>
      <w:r w:rsidRPr="00951946">
        <w:rPr>
          <w:i/>
          <w:sz w:val="24"/>
          <w:szCs w:val="24"/>
        </w:rPr>
        <w:t>Теоретические сведения.</w:t>
      </w:r>
      <w:r w:rsidRPr="00951946">
        <w:rPr>
          <w:sz w:val="24"/>
          <w:szCs w:val="24"/>
        </w:rPr>
        <w:t xml:space="preserve"> 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 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 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 Графические изображения деталей из металлов и искусственных материалов. Применение ПК для разработки графической документации. Технологии изготовления изделий из металлов и искусственных материалов ручными инструментами. Технологические карты. 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 Основные технологические операции обработки искусственных материалов ручными инструментами. 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 Сборка изделий из тонколистового металла, проволоки, искусственных материалов. Соединение заклёпками. Соединение тонколистового металла фальцевым швом.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 </w:t>
      </w:r>
    </w:p>
    <w:p w:rsidR="00D43515" w:rsidRPr="00951946" w:rsidRDefault="00D43515" w:rsidP="00D43515">
      <w:pPr>
        <w:rPr>
          <w:sz w:val="24"/>
          <w:szCs w:val="24"/>
        </w:rPr>
      </w:pPr>
      <w:r w:rsidRPr="00951946">
        <w:rPr>
          <w:i/>
          <w:sz w:val="24"/>
          <w:szCs w:val="24"/>
        </w:rPr>
        <w:t>Лабораторно-практические и практические работы.</w:t>
      </w:r>
      <w:r w:rsidRPr="00951946">
        <w:rPr>
          <w:sz w:val="24"/>
          <w:szCs w:val="24"/>
        </w:rPr>
        <w:t xml:space="preserve"> Ознакомление с образцами тонколистового металла и проволоки, исследование их свойств. Ознакомление с видами и свойствами искусственных материалов. 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 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 Разработка технологии изготовления деталей из металлов и искусственных материалов. Правка заготовок из тонколистового металла и проволоки. Инструменты и приспособления для правки. Разметка заготовок из тонколистового </w:t>
      </w:r>
      <w:r w:rsidRPr="00951946">
        <w:rPr>
          <w:sz w:val="24"/>
          <w:szCs w:val="24"/>
        </w:rPr>
        <w:lastRenderedPageBreak/>
        <w:t xml:space="preserve">металла, проволоки, пластмассы. Отработка навыков работы с инструментами для слесарной разметки. Резание заготовок из тонколистового металла, проволоки, искусственных материалов. Зачистка деталей из тонколистового металла, проволоки, пластмассы. Гибка заготовок из тонколистового металла, проволоки. Отработка навыков работы с инструментами и приспособлениями для гибки. Получение отверстий в заготовках из металлов и искусственных материалов. Применение электрической (аккумуляторной) дрели для сверления отверстий. Соединение деталей из тонколистового металла, проволоки, искусственных материалов. Отделка изделий из тонколистового металла, проволоки, искусственных материалов. 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 </w:t>
      </w:r>
    </w:p>
    <w:p w:rsidR="00D43515" w:rsidRPr="00951946" w:rsidRDefault="00D43515" w:rsidP="00D43515">
      <w:pPr>
        <w:rPr>
          <w:sz w:val="24"/>
          <w:szCs w:val="24"/>
        </w:rPr>
      </w:pPr>
      <w:r w:rsidRPr="00951946">
        <w:rPr>
          <w:i/>
          <w:sz w:val="24"/>
          <w:szCs w:val="24"/>
        </w:rPr>
        <w:t xml:space="preserve">     </w:t>
      </w:r>
    </w:p>
    <w:p w:rsidR="00D43515" w:rsidRPr="00951946" w:rsidRDefault="00D43515" w:rsidP="00D43515">
      <w:pPr>
        <w:rPr>
          <w:b/>
          <w:sz w:val="24"/>
          <w:szCs w:val="24"/>
        </w:rPr>
      </w:pPr>
      <w:r w:rsidRPr="00951946">
        <w:rPr>
          <w:b/>
          <w:sz w:val="24"/>
          <w:szCs w:val="24"/>
        </w:rPr>
        <w:t>Раздел «Технологии домашнего хозяйства» (6ч)</w:t>
      </w:r>
    </w:p>
    <w:p w:rsidR="00D43515" w:rsidRPr="00951946" w:rsidRDefault="00D43515" w:rsidP="00D43515">
      <w:pPr>
        <w:rPr>
          <w:sz w:val="24"/>
          <w:szCs w:val="24"/>
        </w:rPr>
      </w:pPr>
    </w:p>
    <w:p w:rsidR="00D43515" w:rsidRPr="00951946" w:rsidRDefault="00D43515" w:rsidP="00D43515">
      <w:pPr>
        <w:rPr>
          <w:b/>
          <w:sz w:val="24"/>
          <w:szCs w:val="24"/>
        </w:rPr>
      </w:pPr>
      <w:r w:rsidRPr="00951946">
        <w:rPr>
          <w:i/>
          <w:sz w:val="24"/>
          <w:szCs w:val="24"/>
        </w:rPr>
        <w:t xml:space="preserve">     </w:t>
      </w:r>
      <w:r w:rsidRPr="00951946">
        <w:rPr>
          <w:b/>
          <w:sz w:val="24"/>
          <w:szCs w:val="24"/>
        </w:rPr>
        <w:t>Тема 1. Технологии ремонта деталей интерьера, одежды и обуви и ухода за ними (4часа)</w:t>
      </w:r>
    </w:p>
    <w:p w:rsidR="00D43515" w:rsidRPr="00951946" w:rsidRDefault="00D43515" w:rsidP="00D43515">
      <w:pPr>
        <w:rPr>
          <w:sz w:val="24"/>
          <w:szCs w:val="24"/>
        </w:rPr>
      </w:pPr>
      <w:r w:rsidRPr="00951946">
        <w:rPr>
          <w:i/>
          <w:sz w:val="24"/>
          <w:szCs w:val="24"/>
        </w:rPr>
        <w:t>Теоретические сведения.</w:t>
      </w:r>
      <w:r w:rsidRPr="00951946">
        <w:rPr>
          <w:sz w:val="24"/>
          <w:szCs w:val="24"/>
        </w:rPr>
        <w:t xml:space="preserve"> 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 Способы ухода за различными видами напольных покрытий, лакированной и мягкой мебели, их мелкий ремонт. Способы удаления пятен с обивки мебели. Технология ухода за кухней. Средства для ухода за стенами, раковинами, посудой, кухонной мебелью. Экологические аспекты применения современных химических средств и препаратов в быту. Технологии ухода за одеждой: хранение, чистка и стирка одежды. Технологии ухода за обувью. Профессии в сфере обслуживания и сервиса. </w:t>
      </w:r>
    </w:p>
    <w:p w:rsidR="00D43515" w:rsidRPr="00951946" w:rsidRDefault="00D43515" w:rsidP="00D43515">
      <w:pPr>
        <w:rPr>
          <w:sz w:val="24"/>
          <w:szCs w:val="24"/>
        </w:rPr>
      </w:pPr>
      <w:r w:rsidRPr="00951946">
        <w:rPr>
          <w:i/>
          <w:sz w:val="24"/>
          <w:szCs w:val="24"/>
        </w:rPr>
        <w:t>Лабораторно-практические и практические работы.</w:t>
      </w:r>
      <w:r w:rsidRPr="00951946">
        <w:rPr>
          <w:sz w:val="24"/>
          <w:szCs w:val="24"/>
        </w:rPr>
        <w:t xml:space="preserve"> 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безопасности и гигиены. Изготовление полезных для дома вещей (из древесины и металла). </w:t>
      </w:r>
    </w:p>
    <w:p w:rsidR="00D43515" w:rsidRPr="00951946" w:rsidRDefault="00D43515" w:rsidP="00D43515">
      <w:pPr>
        <w:rPr>
          <w:b/>
          <w:sz w:val="24"/>
          <w:szCs w:val="24"/>
        </w:rPr>
      </w:pPr>
      <w:r w:rsidRPr="00951946">
        <w:rPr>
          <w:i/>
          <w:sz w:val="24"/>
          <w:szCs w:val="24"/>
        </w:rPr>
        <w:t xml:space="preserve">     </w:t>
      </w:r>
      <w:r w:rsidRPr="00951946">
        <w:rPr>
          <w:b/>
          <w:sz w:val="24"/>
          <w:szCs w:val="24"/>
        </w:rPr>
        <w:t>Тема 2. Эстетика и экология жилища (2ч)</w:t>
      </w:r>
    </w:p>
    <w:p w:rsidR="00D43515" w:rsidRPr="00951946" w:rsidRDefault="00D43515" w:rsidP="00D43515">
      <w:pPr>
        <w:rPr>
          <w:sz w:val="24"/>
          <w:szCs w:val="24"/>
        </w:rPr>
      </w:pPr>
      <w:r w:rsidRPr="00951946">
        <w:rPr>
          <w:i/>
          <w:sz w:val="24"/>
          <w:szCs w:val="24"/>
        </w:rPr>
        <w:t>Теоретические сведения.</w:t>
      </w:r>
      <w:r w:rsidRPr="00951946">
        <w:rPr>
          <w:sz w:val="24"/>
          <w:szCs w:val="24"/>
        </w:rPr>
        <w:t xml:space="preserve"> Требования к интерьеру жилища: эстетические, экологические, эргономические. 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 Подбор на основе рекламной информации современной бытовой техники с учётом потребностей и доходов семьи. Правила пользования бытовой техникой. </w:t>
      </w:r>
    </w:p>
    <w:p w:rsidR="00D43515" w:rsidRPr="00951946" w:rsidRDefault="00D43515" w:rsidP="00D43515">
      <w:pPr>
        <w:rPr>
          <w:sz w:val="24"/>
          <w:szCs w:val="24"/>
        </w:rPr>
      </w:pPr>
      <w:r w:rsidRPr="00951946">
        <w:rPr>
          <w:i/>
          <w:sz w:val="24"/>
          <w:szCs w:val="24"/>
        </w:rPr>
        <w:t>Лабораторно-практические и практические работы.</w:t>
      </w:r>
      <w:r w:rsidRPr="00951946">
        <w:rPr>
          <w:sz w:val="24"/>
          <w:szCs w:val="24"/>
        </w:rPr>
        <w:t xml:space="preserve"> Оценка микроклимата в помещении. Подбор бытовой техники по рекламным проспектам. Разработка плана размещения осветительных приборов. Разработка планов размещения бытовых приборов. Изготовление полезных для дома вещей (из древесины и металла). </w:t>
      </w:r>
    </w:p>
    <w:p w:rsidR="00D43515" w:rsidRPr="00951946" w:rsidRDefault="00D43515" w:rsidP="00D43515">
      <w:pPr>
        <w:rPr>
          <w:sz w:val="24"/>
          <w:szCs w:val="24"/>
        </w:rPr>
      </w:pPr>
    </w:p>
    <w:p w:rsidR="00D43515" w:rsidRPr="00951946" w:rsidRDefault="00D43515" w:rsidP="00D43515">
      <w:pPr>
        <w:rPr>
          <w:b/>
          <w:sz w:val="24"/>
          <w:szCs w:val="24"/>
        </w:rPr>
      </w:pPr>
      <w:r w:rsidRPr="00951946">
        <w:rPr>
          <w:b/>
          <w:sz w:val="24"/>
          <w:szCs w:val="24"/>
        </w:rPr>
        <w:t>Раздел «Технологии исследовательской и опытнической деятельности» (22ч)</w:t>
      </w:r>
    </w:p>
    <w:p w:rsidR="00D43515" w:rsidRPr="00951946" w:rsidRDefault="00D43515" w:rsidP="00D43515">
      <w:pPr>
        <w:rPr>
          <w:sz w:val="24"/>
          <w:szCs w:val="24"/>
        </w:rPr>
      </w:pPr>
    </w:p>
    <w:p w:rsidR="00D43515" w:rsidRPr="00951946" w:rsidRDefault="00D43515" w:rsidP="00D43515">
      <w:pPr>
        <w:rPr>
          <w:b/>
          <w:sz w:val="24"/>
          <w:szCs w:val="24"/>
        </w:rPr>
      </w:pPr>
      <w:r w:rsidRPr="00951946">
        <w:rPr>
          <w:sz w:val="24"/>
          <w:szCs w:val="24"/>
        </w:rPr>
        <w:t xml:space="preserve">     </w:t>
      </w:r>
      <w:r w:rsidRPr="00951946">
        <w:rPr>
          <w:b/>
          <w:sz w:val="24"/>
          <w:szCs w:val="24"/>
        </w:rPr>
        <w:t>Тема 1. Исследовательская и созидательная деятельность  (2 час)</w:t>
      </w:r>
    </w:p>
    <w:p w:rsidR="00D43515" w:rsidRPr="00951946" w:rsidRDefault="00D43515" w:rsidP="00D43515">
      <w:pPr>
        <w:rPr>
          <w:sz w:val="24"/>
          <w:szCs w:val="24"/>
        </w:rPr>
      </w:pPr>
      <w:r w:rsidRPr="00951946">
        <w:rPr>
          <w:i/>
          <w:sz w:val="24"/>
          <w:szCs w:val="24"/>
        </w:rPr>
        <w:t>Теоретические сведения.</w:t>
      </w:r>
      <w:r w:rsidRPr="00951946">
        <w:rPr>
          <w:sz w:val="24"/>
          <w:szCs w:val="24"/>
        </w:rPr>
        <w:t xml:space="preserve">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 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 Технические и технологические задачи при проектировании </w:t>
      </w:r>
      <w:r w:rsidRPr="00951946">
        <w:rPr>
          <w:sz w:val="24"/>
          <w:szCs w:val="24"/>
        </w:rPr>
        <w:lastRenderedPageBreak/>
        <w:t xml:space="preserve">изделия, возможные пути их решения (выбор материалов, рациональной конструкции, инструментов и технологий, порядка сборки, вариантов отделки). Подготовка графической и технологической документации. Расчёт стоимости материалов для изготовления изделия. Окончательный контроль и оценка проекта. Портфолио (журнал достижений) как показатель работы учащегося за учебный год. Способы проведения презентации проектов. Использование ПК при выполнении и презентации проекта. </w:t>
      </w:r>
    </w:p>
    <w:p w:rsidR="00D43515" w:rsidRPr="00951946" w:rsidRDefault="00D43515" w:rsidP="00D43515">
      <w:pPr>
        <w:rPr>
          <w:sz w:val="24"/>
          <w:szCs w:val="24"/>
        </w:rPr>
      </w:pPr>
      <w:r w:rsidRPr="00951946">
        <w:rPr>
          <w:i/>
          <w:sz w:val="24"/>
          <w:szCs w:val="24"/>
        </w:rPr>
        <w:t>Практические работы.</w:t>
      </w:r>
      <w:r w:rsidRPr="00951946">
        <w:rPr>
          <w:sz w:val="24"/>
          <w:szCs w:val="24"/>
        </w:rPr>
        <w:t xml:space="preserve"> Обоснование выбора изделия на основе личных потребностей. Поиск необходимой информации с использованием сети Интернет. Выбор видов изделий. Определение состава деталей. Выполнение эскиза, модели изделия. Составление учебной инструкционной карты. 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 </w:t>
      </w:r>
    </w:p>
    <w:p w:rsidR="00D43515" w:rsidRPr="00951946" w:rsidRDefault="00D43515" w:rsidP="00D43515">
      <w:pPr>
        <w:rPr>
          <w:sz w:val="24"/>
          <w:szCs w:val="24"/>
        </w:rPr>
      </w:pPr>
      <w:r w:rsidRPr="00951946">
        <w:rPr>
          <w:i/>
          <w:sz w:val="24"/>
          <w:szCs w:val="24"/>
        </w:rPr>
        <w:t>Варианты творческих проектов из древесины и поделочных материалов</w:t>
      </w:r>
      <w:r w:rsidRPr="00951946">
        <w:rPr>
          <w:sz w:val="24"/>
          <w:szCs w:val="24"/>
        </w:rPr>
        <w:t xml:space="preserve">: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 </w:t>
      </w:r>
    </w:p>
    <w:p w:rsidR="00D43515" w:rsidRPr="00951946" w:rsidRDefault="00D43515" w:rsidP="00D43515">
      <w:pPr>
        <w:rPr>
          <w:sz w:val="24"/>
          <w:szCs w:val="24"/>
        </w:rPr>
      </w:pPr>
      <w:r w:rsidRPr="00951946">
        <w:rPr>
          <w:i/>
          <w:sz w:val="24"/>
          <w:szCs w:val="24"/>
        </w:rPr>
        <w:t>Варианты творческих проектов из металлов и искусственных материалов</w:t>
      </w:r>
      <w:r w:rsidRPr="00951946">
        <w:rPr>
          <w:sz w:val="24"/>
          <w:szCs w:val="24"/>
        </w:rPr>
        <w:t xml:space="preserve">: 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наглядные пособия и др. </w:t>
      </w:r>
    </w:p>
    <w:p w:rsidR="00D43515" w:rsidRPr="00951946" w:rsidRDefault="00D43515" w:rsidP="00D43515">
      <w:pPr>
        <w:rPr>
          <w:sz w:val="24"/>
          <w:szCs w:val="24"/>
        </w:rPr>
      </w:pPr>
    </w:p>
    <w:p w:rsidR="00D43515" w:rsidRPr="00951946" w:rsidRDefault="00D43515" w:rsidP="00D43515">
      <w:pPr>
        <w:rPr>
          <w:b/>
          <w:sz w:val="24"/>
          <w:szCs w:val="24"/>
        </w:rPr>
      </w:pPr>
      <w:r w:rsidRPr="00951946">
        <w:rPr>
          <w:b/>
          <w:sz w:val="24"/>
          <w:szCs w:val="24"/>
        </w:rPr>
        <w:t>Тема 2. Промышленный дизайн. – (20 часов)</w:t>
      </w:r>
    </w:p>
    <w:p w:rsidR="00D43515" w:rsidRPr="00951946" w:rsidRDefault="00D43515" w:rsidP="00D43515">
      <w:pPr>
        <w:rPr>
          <w:sz w:val="24"/>
          <w:szCs w:val="24"/>
        </w:rPr>
      </w:pPr>
      <w:r w:rsidRPr="00951946">
        <w:rPr>
          <w:i/>
          <w:iCs/>
          <w:sz w:val="24"/>
          <w:szCs w:val="24"/>
        </w:rPr>
        <w:t xml:space="preserve">Теоретические сведения. </w:t>
      </w:r>
      <w:r w:rsidRPr="00951946">
        <w:rPr>
          <w:sz w:val="24"/>
          <w:szCs w:val="24"/>
        </w:rPr>
        <w:t>Функциональное назначение промышленных изделий. Связь функции и формы в промышленном дизайне. Анализ формообразования. Понятие функционального назначения промышленных изделий. Прототип объекта промышленного дизайна. Выбор идей.  Генерирование идей по улучшению модели. 3D-моделирование. Сущность критического мышления, выявление неудобств в пользовании промышленными изделиями. Содержание генерирования идей по улучшению промышленного изделия. Основы макетирования из бумаги и картона. Представление идеи проекта в эскизах и макетах.</w:t>
      </w:r>
    </w:p>
    <w:p w:rsidR="00D43515" w:rsidRPr="00951946" w:rsidRDefault="00D43515" w:rsidP="00D43515">
      <w:pPr>
        <w:rPr>
          <w:sz w:val="24"/>
          <w:szCs w:val="24"/>
        </w:rPr>
      </w:pPr>
      <w:r w:rsidRPr="00951946">
        <w:rPr>
          <w:i/>
          <w:iCs/>
          <w:sz w:val="24"/>
          <w:szCs w:val="24"/>
        </w:rPr>
        <w:t xml:space="preserve">     Практические работы. </w:t>
      </w:r>
      <w:r w:rsidRPr="00951946">
        <w:rPr>
          <w:sz w:val="24"/>
          <w:szCs w:val="24"/>
        </w:rPr>
        <w:t>Проектирование, конструирование и изготовление прототипа продукта. Знакомство с методикой генерирования идей с помощью карты ассоциаций.</w:t>
      </w:r>
    </w:p>
    <w:p w:rsidR="00D43515" w:rsidRPr="00951946" w:rsidRDefault="00D43515" w:rsidP="00D43515">
      <w:pPr>
        <w:rPr>
          <w:sz w:val="24"/>
          <w:szCs w:val="24"/>
        </w:rPr>
      </w:pPr>
      <w:r w:rsidRPr="00951946">
        <w:rPr>
          <w:sz w:val="24"/>
          <w:szCs w:val="24"/>
        </w:rPr>
        <w:t>Выполнение эскизов. Развитие практических умении и навыков (эскизирование, 3D-моделирование, конструирование, макетирование, прототипирование, презентация).</w:t>
      </w:r>
    </w:p>
    <w:p w:rsidR="00D43515" w:rsidRPr="00951946" w:rsidRDefault="00D43515" w:rsidP="00D43515">
      <w:pPr>
        <w:rPr>
          <w:sz w:val="24"/>
          <w:szCs w:val="24"/>
        </w:rPr>
      </w:pPr>
      <w:r w:rsidRPr="00951946">
        <w:rPr>
          <w:sz w:val="24"/>
          <w:szCs w:val="24"/>
        </w:rPr>
        <w:t xml:space="preserve">     Создание прототипа объекта промышленного дизайна. Кейс «Пенал». Кейс «Космическая станция».</w:t>
      </w:r>
    </w:p>
    <w:p w:rsidR="00D43515" w:rsidRPr="00951946" w:rsidRDefault="00D43515" w:rsidP="00D43515">
      <w:pPr>
        <w:rPr>
          <w:b/>
          <w:sz w:val="24"/>
          <w:szCs w:val="24"/>
        </w:rPr>
      </w:pPr>
    </w:p>
    <w:p w:rsidR="00D43515" w:rsidRPr="00951946" w:rsidRDefault="00D43515" w:rsidP="00D43515">
      <w:pPr>
        <w:rPr>
          <w:b/>
          <w:sz w:val="24"/>
          <w:szCs w:val="24"/>
        </w:rPr>
      </w:pPr>
      <w:r w:rsidRPr="00951946">
        <w:rPr>
          <w:b/>
          <w:sz w:val="24"/>
          <w:szCs w:val="24"/>
        </w:rPr>
        <w:t>Кейс «Объект из будущего» - (8 часов)</w:t>
      </w:r>
    </w:p>
    <w:p w:rsidR="00D43515" w:rsidRPr="00951946" w:rsidRDefault="00D43515" w:rsidP="00D43515">
      <w:pPr>
        <w:rPr>
          <w:b/>
          <w:sz w:val="24"/>
          <w:szCs w:val="24"/>
        </w:rPr>
      </w:pPr>
    </w:p>
    <w:p w:rsidR="00D43515" w:rsidRPr="00951946" w:rsidRDefault="00D43515" w:rsidP="00D43515">
      <w:pPr>
        <w:rPr>
          <w:sz w:val="24"/>
          <w:szCs w:val="24"/>
        </w:rPr>
      </w:pPr>
      <w:r w:rsidRPr="00951946">
        <w:rPr>
          <w:sz w:val="24"/>
          <w:szCs w:val="24"/>
        </w:rPr>
        <w:t xml:space="preserve">      Знакомство с методикой генерирования идей с помощью карты ассоциаций. Применение методики на практике. Генерирование оригинальной идеи проекта. </w:t>
      </w:r>
    </w:p>
    <w:p w:rsidR="00D43515" w:rsidRPr="00951946" w:rsidRDefault="00D43515" w:rsidP="00D43515">
      <w:pPr>
        <w:widowControl/>
        <w:numPr>
          <w:ilvl w:val="0"/>
          <w:numId w:val="39"/>
        </w:numPr>
        <w:autoSpaceDE/>
        <w:autoSpaceDN/>
        <w:adjustRightInd/>
        <w:rPr>
          <w:sz w:val="24"/>
          <w:szCs w:val="24"/>
        </w:rPr>
      </w:pPr>
      <w:r w:rsidRPr="00951946">
        <w:rPr>
          <w:sz w:val="24"/>
          <w:szCs w:val="24"/>
        </w:rPr>
        <w:t xml:space="preserve"> Формирование команд. Построение карты ассоциаций на основе социального и технологического прогнозов будущего. Формирование идей на базе многоуровневых ассоциаций. Проверка идей с помощью сценариев развития </w:t>
      </w:r>
      <w:r w:rsidRPr="00951946">
        <w:rPr>
          <w:sz w:val="24"/>
          <w:szCs w:val="24"/>
        </w:rPr>
        <w:lastRenderedPageBreak/>
        <w:t>и «линз» (экономической, технологической, социально-политической и экологической). Презентация идеи продукта группой.</w:t>
      </w:r>
    </w:p>
    <w:p w:rsidR="00D43515" w:rsidRPr="00951946" w:rsidRDefault="00D43515" w:rsidP="00D43515">
      <w:pPr>
        <w:widowControl/>
        <w:numPr>
          <w:ilvl w:val="0"/>
          <w:numId w:val="39"/>
        </w:numPr>
        <w:autoSpaceDE/>
        <w:autoSpaceDN/>
        <w:adjustRightInd/>
        <w:rPr>
          <w:sz w:val="24"/>
          <w:szCs w:val="24"/>
        </w:rPr>
      </w:pPr>
      <w:r w:rsidRPr="00951946">
        <w:rPr>
          <w:sz w:val="24"/>
          <w:szCs w:val="24"/>
        </w:rPr>
        <w:t xml:space="preserve"> Изучение основ скетчинга: инструментарий, постановка руки, понятие перспективы, построение простых геометрических тел. Фиксация идеи проекта в технике скетчинга. Презентация идеи продукта группой.</w:t>
      </w:r>
    </w:p>
    <w:p w:rsidR="00D43515" w:rsidRPr="00951946" w:rsidRDefault="00D43515" w:rsidP="00D43515">
      <w:pPr>
        <w:widowControl/>
        <w:numPr>
          <w:ilvl w:val="0"/>
          <w:numId w:val="39"/>
        </w:numPr>
        <w:autoSpaceDE/>
        <w:autoSpaceDN/>
        <w:adjustRightInd/>
        <w:rPr>
          <w:sz w:val="24"/>
          <w:szCs w:val="24"/>
        </w:rPr>
      </w:pPr>
      <w:r w:rsidRPr="00951946">
        <w:rPr>
          <w:sz w:val="24"/>
          <w:szCs w:val="24"/>
        </w:rPr>
        <w:t xml:space="preserve"> Создание макета из бумаги, картона и ненужных предметов. Упаковка объекта, имитация готового к продаже товара. Презентация проектов по группам.</w:t>
      </w:r>
    </w:p>
    <w:p w:rsidR="00D43515" w:rsidRPr="00951946" w:rsidRDefault="00D43515" w:rsidP="00D43515">
      <w:pPr>
        <w:widowControl/>
        <w:numPr>
          <w:ilvl w:val="0"/>
          <w:numId w:val="39"/>
        </w:numPr>
        <w:autoSpaceDE/>
        <w:autoSpaceDN/>
        <w:adjustRightInd/>
        <w:rPr>
          <w:sz w:val="24"/>
          <w:szCs w:val="24"/>
        </w:rPr>
      </w:pPr>
      <w:r w:rsidRPr="00951946">
        <w:rPr>
          <w:sz w:val="24"/>
          <w:szCs w:val="24"/>
        </w:rPr>
        <w:t xml:space="preserve"> Изучение основ скетчинга: понятие света и тени; техника передачи объёма. Создание подробного эскиза проектной разработки в технике скетчинга.</w:t>
      </w:r>
    </w:p>
    <w:p w:rsidR="00D43515" w:rsidRPr="00951946" w:rsidRDefault="00D43515" w:rsidP="00D43515">
      <w:pPr>
        <w:rPr>
          <w:b/>
          <w:sz w:val="24"/>
          <w:szCs w:val="24"/>
        </w:rPr>
      </w:pPr>
    </w:p>
    <w:p w:rsidR="00D43515" w:rsidRPr="00951946" w:rsidRDefault="00D43515" w:rsidP="00D43515">
      <w:pPr>
        <w:rPr>
          <w:b/>
          <w:sz w:val="24"/>
          <w:szCs w:val="24"/>
        </w:rPr>
      </w:pPr>
    </w:p>
    <w:p w:rsidR="00D43515" w:rsidRPr="00951946" w:rsidRDefault="00D43515" w:rsidP="00D43515">
      <w:pPr>
        <w:rPr>
          <w:b/>
          <w:sz w:val="24"/>
          <w:szCs w:val="24"/>
        </w:rPr>
      </w:pPr>
      <w:r w:rsidRPr="00951946">
        <w:rPr>
          <w:b/>
          <w:sz w:val="24"/>
          <w:szCs w:val="24"/>
        </w:rPr>
        <w:t>Кейс «Пенал» - (12 часов)</w:t>
      </w:r>
    </w:p>
    <w:p w:rsidR="00D43515" w:rsidRPr="00951946" w:rsidRDefault="00D43515" w:rsidP="00D43515">
      <w:pPr>
        <w:rPr>
          <w:b/>
          <w:sz w:val="24"/>
          <w:szCs w:val="24"/>
        </w:rPr>
      </w:pPr>
    </w:p>
    <w:p w:rsidR="00D43515" w:rsidRPr="00951946" w:rsidRDefault="00D43515" w:rsidP="00D43515">
      <w:pPr>
        <w:rPr>
          <w:sz w:val="24"/>
          <w:szCs w:val="24"/>
        </w:rPr>
      </w:pPr>
      <w:r w:rsidRPr="00951946">
        <w:rPr>
          <w:sz w:val="24"/>
          <w:szCs w:val="24"/>
        </w:rPr>
        <w:t xml:space="preserve">      Понятие функционального назначения промышленных изделий. Связь функции и формы в промышленном дизайне. Анализ формообразования (на примере школьного пенала). Развитие критического мышления, выявление неудобств в пользовании промышленными изделиями. Генерирование идей по улучшению промышленного изделия. Изучение основ макетирования из бумаги и картона. Представление идеи проекта в эскизах и макетах.</w:t>
      </w:r>
    </w:p>
    <w:p w:rsidR="00D43515" w:rsidRPr="00951946" w:rsidRDefault="00D43515" w:rsidP="00D43515">
      <w:pPr>
        <w:widowControl/>
        <w:numPr>
          <w:ilvl w:val="0"/>
          <w:numId w:val="40"/>
        </w:numPr>
        <w:autoSpaceDE/>
        <w:autoSpaceDN/>
        <w:adjustRightInd/>
        <w:rPr>
          <w:sz w:val="24"/>
          <w:szCs w:val="24"/>
        </w:rPr>
      </w:pPr>
      <w:r w:rsidRPr="00951946">
        <w:rPr>
          <w:sz w:val="24"/>
          <w:szCs w:val="24"/>
        </w:rPr>
        <w:t xml:space="preserve"> Формирование команд. Анализ формообразования промышленного изделия на примере школьного пенала. Сравнение разных типов пеналов (для сравнения используются пеналы обучающихся), выявление связи функции и формы.</w:t>
      </w:r>
    </w:p>
    <w:p w:rsidR="00D43515" w:rsidRPr="00951946" w:rsidRDefault="00D43515" w:rsidP="00D43515">
      <w:pPr>
        <w:widowControl/>
        <w:numPr>
          <w:ilvl w:val="0"/>
          <w:numId w:val="40"/>
        </w:numPr>
        <w:autoSpaceDE/>
        <w:autoSpaceDN/>
        <w:adjustRightInd/>
        <w:rPr>
          <w:sz w:val="24"/>
          <w:szCs w:val="24"/>
        </w:rPr>
      </w:pPr>
      <w:r w:rsidRPr="00951946">
        <w:rPr>
          <w:sz w:val="24"/>
          <w:szCs w:val="24"/>
        </w:rPr>
        <w:t xml:space="preserve"> Выполнение натурных зарисовок пенала в технике скетчинга.</w:t>
      </w:r>
    </w:p>
    <w:p w:rsidR="00D43515" w:rsidRPr="00951946" w:rsidRDefault="00D43515" w:rsidP="00D43515">
      <w:pPr>
        <w:widowControl/>
        <w:numPr>
          <w:ilvl w:val="0"/>
          <w:numId w:val="40"/>
        </w:numPr>
        <w:autoSpaceDE/>
        <w:autoSpaceDN/>
        <w:adjustRightInd/>
        <w:rPr>
          <w:sz w:val="24"/>
          <w:szCs w:val="24"/>
        </w:rPr>
      </w:pPr>
      <w:r w:rsidRPr="00951946">
        <w:rPr>
          <w:sz w:val="24"/>
          <w:szCs w:val="24"/>
        </w:rPr>
        <w:t xml:space="preserve"> Выявление неудобств в пользовании пеналом. Генерирование идей по улучшению объекта. Фиксация идей в эскизах и плоских макетах.</w:t>
      </w:r>
    </w:p>
    <w:p w:rsidR="00D43515" w:rsidRPr="00951946" w:rsidRDefault="00D43515" w:rsidP="00D43515">
      <w:pPr>
        <w:widowControl/>
        <w:numPr>
          <w:ilvl w:val="0"/>
          <w:numId w:val="40"/>
        </w:numPr>
        <w:autoSpaceDE/>
        <w:autoSpaceDN/>
        <w:adjustRightInd/>
        <w:rPr>
          <w:sz w:val="24"/>
          <w:szCs w:val="24"/>
        </w:rPr>
      </w:pPr>
      <w:r w:rsidRPr="00951946">
        <w:rPr>
          <w:sz w:val="24"/>
          <w:szCs w:val="24"/>
        </w:rPr>
        <w:t xml:space="preserve"> Создание действующего прототипа пенала из бумаги и картона, имеющего принципиальные отличия от существующего аналога.</w:t>
      </w:r>
    </w:p>
    <w:p w:rsidR="00D43515" w:rsidRPr="00951946" w:rsidRDefault="00D43515" w:rsidP="00D43515">
      <w:pPr>
        <w:widowControl/>
        <w:numPr>
          <w:ilvl w:val="0"/>
          <w:numId w:val="40"/>
        </w:numPr>
        <w:autoSpaceDE/>
        <w:autoSpaceDN/>
        <w:adjustRightInd/>
        <w:rPr>
          <w:sz w:val="24"/>
          <w:szCs w:val="24"/>
        </w:rPr>
      </w:pPr>
      <w:r w:rsidRPr="00951946">
        <w:rPr>
          <w:sz w:val="24"/>
          <w:szCs w:val="24"/>
        </w:rPr>
        <w:t xml:space="preserve"> Испытание прототипа. Внесение изменений в макет. Презентация проекта перед аудиторией. </w:t>
      </w:r>
    </w:p>
    <w:p w:rsidR="00511E28" w:rsidRDefault="00511E28">
      <w:pPr>
        <w:tabs>
          <w:tab w:val="left" w:pos="2508"/>
        </w:tabs>
        <w:jc w:val="both"/>
        <w:rPr>
          <w:b/>
          <w:sz w:val="24"/>
          <w:szCs w:val="24"/>
        </w:rPr>
      </w:pPr>
    </w:p>
    <w:p w:rsidR="00511E28" w:rsidRDefault="00B332E0">
      <w:pPr>
        <w:tabs>
          <w:tab w:val="left" w:pos="2508"/>
        </w:tabs>
        <w:rPr>
          <w:sz w:val="24"/>
          <w:szCs w:val="24"/>
        </w:rPr>
      </w:pPr>
      <w:r>
        <w:rPr>
          <w:sz w:val="24"/>
          <w:szCs w:val="24"/>
        </w:rPr>
        <w:tab/>
      </w:r>
    </w:p>
    <w:p w:rsidR="00511E28" w:rsidRDefault="00511E28">
      <w:pPr>
        <w:tabs>
          <w:tab w:val="left" w:pos="2508"/>
        </w:tabs>
        <w:rPr>
          <w:sz w:val="24"/>
          <w:szCs w:val="24"/>
        </w:rPr>
      </w:pPr>
    </w:p>
    <w:p w:rsidR="00511E28" w:rsidRDefault="00511E28">
      <w:pPr>
        <w:tabs>
          <w:tab w:val="left" w:pos="2508"/>
        </w:tabs>
        <w:rPr>
          <w:sz w:val="24"/>
          <w:szCs w:val="24"/>
        </w:rPr>
      </w:pPr>
    </w:p>
    <w:p w:rsidR="00511E28" w:rsidRDefault="00511E28">
      <w:pPr>
        <w:tabs>
          <w:tab w:val="left" w:pos="2508"/>
        </w:tabs>
        <w:rPr>
          <w:sz w:val="24"/>
          <w:szCs w:val="24"/>
        </w:rPr>
      </w:pPr>
    </w:p>
    <w:p w:rsidR="00511E28" w:rsidRDefault="00511E28">
      <w:pPr>
        <w:tabs>
          <w:tab w:val="left" w:pos="2508"/>
        </w:tabs>
        <w:rPr>
          <w:sz w:val="24"/>
          <w:szCs w:val="24"/>
        </w:rPr>
      </w:pPr>
    </w:p>
    <w:p w:rsidR="00D43515" w:rsidRDefault="00D43515">
      <w:pPr>
        <w:tabs>
          <w:tab w:val="left" w:pos="2508"/>
        </w:tabs>
        <w:jc w:val="center"/>
        <w:rPr>
          <w:b/>
          <w:sz w:val="24"/>
          <w:szCs w:val="24"/>
        </w:rPr>
      </w:pPr>
    </w:p>
    <w:p w:rsidR="00D43515" w:rsidRDefault="00D43515">
      <w:pPr>
        <w:tabs>
          <w:tab w:val="left" w:pos="2508"/>
        </w:tabs>
        <w:jc w:val="center"/>
        <w:rPr>
          <w:b/>
          <w:sz w:val="24"/>
          <w:szCs w:val="24"/>
        </w:rPr>
      </w:pPr>
    </w:p>
    <w:p w:rsidR="00D43515" w:rsidRDefault="00D43515">
      <w:pPr>
        <w:tabs>
          <w:tab w:val="left" w:pos="2508"/>
        </w:tabs>
        <w:jc w:val="center"/>
        <w:rPr>
          <w:b/>
          <w:sz w:val="24"/>
          <w:szCs w:val="24"/>
        </w:rPr>
      </w:pPr>
    </w:p>
    <w:p w:rsidR="00D43515" w:rsidRDefault="00D43515">
      <w:pPr>
        <w:tabs>
          <w:tab w:val="left" w:pos="2508"/>
        </w:tabs>
        <w:jc w:val="center"/>
        <w:rPr>
          <w:b/>
          <w:sz w:val="24"/>
          <w:szCs w:val="24"/>
        </w:rPr>
      </w:pPr>
    </w:p>
    <w:p w:rsidR="00D43515" w:rsidRDefault="00D43515">
      <w:pPr>
        <w:tabs>
          <w:tab w:val="left" w:pos="2508"/>
        </w:tabs>
        <w:jc w:val="center"/>
        <w:rPr>
          <w:b/>
          <w:sz w:val="24"/>
          <w:szCs w:val="24"/>
        </w:rPr>
      </w:pPr>
    </w:p>
    <w:p w:rsidR="00D43515" w:rsidRDefault="00D43515">
      <w:pPr>
        <w:tabs>
          <w:tab w:val="left" w:pos="2508"/>
        </w:tabs>
        <w:jc w:val="center"/>
        <w:rPr>
          <w:b/>
          <w:sz w:val="24"/>
          <w:szCs w:val="24"/>
        </w:rPr>
      </w:pPr>
    </w:p>
    <w:p w:rsidR="00D43515" w:rsidRDefault="00D43515">
      <w:pPr>
        <w:tabs>
          <w:tab w:val="left" w:pos="2508"/>
        </w:tabs>
        <w:jc w:val="center"/>
        <w:rPr>
          <w:b/>
          <w:sz w:val="24"/>
          <w:szCs w:val="24"/>
        </w:rPr>
      </w:pPr>
    </w:p>
    <w:p w:rsidR="00D43515" w:rsidRDefault="00D43515">
      <w:pPr>
        <w:tabs>
          <w:tab w:val="left" w:pos="2508"/>
        </w:tabs>
        <w:jc w:val="center"/>
        <w:rPr>
          <w:b/>
          <w:sz w:val="24"/>
          <w:szCs w:val="24"/>
        </w:rPr>
      </w:pPr>
    </w:p>
    <w:p w:rsidR="00D43515" w:rsidRDefault="00D43515">
      <w:pPr>
        <w:tabs>
          <w:tab w:val="left" w:pos="2508"/>
        </w:tabs>
        <w:jc w:val="center"/>
        <w:rPr>
          <w:b/>
          <w:sz w:val="24"/>
          <w:szCs w:val="24"/>
        </w:rPr>
      </w:pPr>
    </w:p>
    <w:p w:rsidR="00D43515" w:rsidRDefault="00D43515">
      <w:pPr>
        <w:tabs>
          <w:tab w:val="left" w:pos="2508"/>
        </w:tabs>
        <w:jc w:val="center"/>
        <w:rPr>
          <w:b/>
          <w:sz w:val="24"/>
          <w:szCs w:val="24"/>
        </w:rPr>
      </w:pPr>
    </w:p>
    <w:p w:rsidR="00D43515" w:rsidRDefault="00D43515">
      <w:pPr>
        <w:tabs>
          <w:tab w:val="left" w:pos="2508"/>
        </w:tabs>
        <w:jc w:val="center"/>
        <w:rPr>
          <w:b/>
          <w:sz w:val="24"/>
          <w:szCs w:val="24"/>
        </w:rPr>
      </w:pPr>
    </w:p>
    <w:p w:rsidR="00D43515" w:rsidRDefault="00D43515">
      <w:pPr>
        <w:tabs>
          <w:tab w:val="left" w:pos="2508"/>
        </w:tabs>
        <w:jc w:val="center"/>
        <w:rPr>
          <w:b/>
          <w:sz w:val="24"/>
          <w:szCs w:val="24"/>
        </w:rPr>
      </w:pPr>
    </w:p>
    <w:p w:rsidR="00D43515" w:rsidRDefault="00D43515">
      <w:pPr>
        <w:tabs>
          <w:tab w:val="left" w:pos="2508"/>
        </w:tabs>
        <w:jc w:val="center"/>
        <w:rPr>
          <w:b/>
          <w:sz w:val="24"/>
          <w:szCs w:val="24"/>
        </w:rPr>
      </w:pPr>
    </w:p>
    <w:p w:rsidR="00D43515" w:rsidRDefault="00D43515">
      <w:pPr>
        <w:tabs>
          <w:tab w:val="left" w:pos="2508"/>
        </w:tabs>
        <w:jc w:val="center"/>
        <w:rPr>
          <w:b/>
          <w:sz w:val="24"/>
          <w:szCs w:val="24"/>
        </w:rPr>
      </w:pPr>
    </w:p>
    <w:p w:rsidR="00511E28" w:rsidRDefault="00B332E0">
      <w:pPr>
        <w:tabs>
          <w:tab w:val="left" w:pos="2508"/>
        </w:tabs>
        <w:jc w:val="center"/>
        <w:rPr>
          <w:b/>
          <w:sz w:val="24"/>
          <w:szCs w:val="24"/>
        </w:rPr>
      </w:pPr>
      <w:r>
        <w:rPr>
          <w:b/>
          <w:sz w:val="24"/>
          <w:szCs w:val="24"/>
        </w:rPr>
        <w:t>Тематическое планирование</w:t>
      </w:r>
    </w:p>
    <w:p w:rsidR="00511E28" w:rsidRDefault="00511E28">
      <w:pPr>
        <w:pStyle w:val="2"/>
        <w:spacing w:before="0" w:beforeAutospacing="0" w:after="0" w:afterAutospacing="0"/>
        <w:jc w:val="both"/>
        <w:rPr>
          <w:rFonts w:ascii="Times New Roman" w:hAnsi="Times New Roman" w:cs="Times New Roman"/>
          <w:b/>
          <w:sz w:val="24"/>
          <w:szCs w:val="24"/>
        </w:rPr>
      </w:pPr>
    </w:p>
    <w:p w:rsidR="00511E28" w:rsidRDefault="00511E28">
      <w:pPr>
        <w:rPr>
          <w:sz w:val="24"/>
          <w:szCs w:val="24"/>
        </w:rPr>
      </w:pPr>
    </w:p>
    <w:tbl>
      <w:tblPr>
        <w:tblW w:w="5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7224"/>
        <w:gridCol w:w="2130"/>
      </w:tblGrid>
      <w:tr w:rsidR="00D43515" w:rsidRPr="000D5035" w:rsidTr="005215BE">
        <w:trPr>
          <w:trHeight w:val="440"/>
          <w:jc w:val="center"/>
        </w:trPr>
        <w:tc>
          <w:tcPr>
            <w:tcW w:w="415" w:type="pct"/>
            <w:vMerge w:val="restart"/>
            <w:tcBorders>
              <w:top w:val="single" w:sz="4" w:space="0" w:color="auto"/>
              <w:left w:val="single" w:sz="4" w:space="0" w:color="auto"/>
              <w:bottom w:val="single" w:sz="4" w:space="0" w:color="auto"/>
              <w:right w:val="single" w:sz="4" w:space="0" w:color="auto"/>
            </w:tcBorders>
          </w:tcPr>
          <w:p w:rsidR="00D43515" w:rsidRPr="00240DA0" w:rsidRDefault="00D43515" w:rsidP="00D43515">
            <w:pPr>
              <w:pStyle w:val="af1"/>
              <w:ind w:left="-567"/>
              <w:jc w:val="center"/>
              <w:rPr>
                <w:rFonts w:ascii="Times New Roman" w:hAnsi="Times New Roman"/>
                <w:b/>
                <w:sz w:val="24"/>
                <w:szCs w:val="24"/>
              </w:rPr>
            </w:pPr>
            <w:r w:rsidRPr="00240DA0">
              <w:rPr>
                <w:rFonts w:ascii="Times New Roman" w:hAnsi="Times New Roman"/>
                <w:b/>
                <w:sz w:val="24"/>
                <w:szCs w:val="24"/>
              </w:rPr>
              <w:t>5кл</w:t>
            </w:r>
          </w:p>
          <w:p w:rsidR="00D43515" w:rsidRPr="00240DA0" w:rsidRDefault="00D43515" w:rsidP="00D43515">
            <w:pPr>
              <w:pStyle w:val="af1"/>
              <w:ind w:left="-567"/>
              <w:jc w:val="center"/>
              <w:rPr>
                <w:rFonts w:ascii="Times New Roman" w:hAnsi="Times New Roman"/>
                <w:b/>
                <w:sz w:val="24"/>
                <w:szCs w:val="24"/>
              </w:rPr>
            </w:pPr>
            <w:r w:rsidRPr="00240DA0">
              <w:rPr>
                <w:rFonts w:ascii="Times New Roman" w:hAnsi="Times New Roman"/>
                <w:b/>
                <w:sz w:val="24"/>
                <w:szCs w:val="24"/>
              </w:rPr>
              <w:t>№</w:t>
            </w:r>
          </w:p>
          <w:p w:rsidR="00D43515" w:rsidRPr="00240DA0" w:rsidRDefault="00D43515" w:rsidP="00D43515">
            <w:pPr>
              <w:pStyle w:val="af1"/>
              <w:ind w:left="-567"/>
              <w:jc w:val="center"/>
              <w:rPr>
                <w:rFonts w:ascii="Times New Roman" w:hAnsi="Times New Roman"/>
                <w:b/>
                <w:sz w:val="24"/>
                <w:szCs w:val="24"/>
              </w:rPr>
            </w:pPr>
          </w:p>
        </w:tc>
        <w:tc>
          <w:tcPr>
            <w:tcW w:w="3541" w:type="pct"/>
            <w:vMerge w:val="restart"/>
            <w:tcBorders>
              <w:top w:val="single" w:sz="4" w:space="0" w:color="auto"/>
              <w:left w:val="single" w:sz="4" w:space="0" w:color="auto"/>
              <w:bottom w:val="single" w:sz="4" w:space="0" w:color="auto"/>
              <w:right w:val="single" w:sz="4" w:space="0" w:color="auto"/>
            </w:tcBorders>
          </w:tcPr>
          <w:p w:rsidR="00D43515" w:rsidRPr="000D5035" w:rsidRDefault="00D43515" w:rsidP="007B5CEA">
            <w:pPr>
              <w:pStyle w:val="af1"/>
              <w:jc w:val="center"/>
              <w:rPr>
                <w:rFonts w:ascii="Times New Roman" w:hAnsi="Times New Roman"/>
                <w:sz w:val="24"/>
                <w:szCs w:val="24"/>
              </w:rPr>
            </w:pPr>
          </w:p>
          <w:p w:rsidR="00D43515" w:rsidRPr="000D5035" w:rsidRDefault="00D43515" w:rsidP="007B5CEA">
            <w:pPr>
              <w:pStyle w:val="af1"/>
              <w:jc w:val="center"/>
              <w:rPr>
                <w:rFonts w:ascii="Times New Roman" w:hAnsi="Times New Roman"/>
                <w:sz w:val="24"/>
                <w:szCs w:val="24"/>
              </w:rPr>
            </w:pPr>
            <w:r w:rsidRPr="000D5035">
              <w:rPr>
                <w:rFonts w:ascii="Times New Roman" w:hAnsi="Times New Roman"/>
                <w:sz w:val="24"/>
                <w:szCs w:val="24"/>
              </w:rPr>
              <w:t>СОДЕРЖАНИЕ</w:t>
            </w:r>
          </w:p>
          <w:p w:rsidR="00D43515" w:rsidRPr="000D5035" w:rsidRDefault="00D43515" w:rsidP="007B5CEA">
            <w:pPr>
              <w:pStyle w:val="af1"/>
              <w:jc w:val="center"/>
              <w:rPr>
                <w:rFonts w:ascii="Times New Roman" w:hAnsi="Times New Roman"/>
                <w:sz w:val="24"/>
                <w:szCs w:val="24"/>
              </w:rPr>
            </w:pPr>
          </w:p>
        </w:tc>
        <w:tc>
          <w:tcPr>
            <w:tcW w:w="1044" w:type="pct"/>
            <w:tcBorders>
              <w:top w:val="single" w:sz="4" w:space="0" w:color="auto"/>
              <w:left w:val="single" w:sz="4" w:space="0" w:color="auto"/>
              <w:bottom w:val="single" w:sz="4" w:space="0" w:color="auto"/>
              <w:right w:val="single" w:sz="4" w:space="0" w:color="auto"/>
            </w:tcBorders>
          </w:tcPr>
          <w:p w:rsidR="00D43515" w:rsidRPr="000D5035" w:rsidRDefault="00D43515" w:rsidP="007B5CEA">
            <w:pPr>
              <w:pStyle w:val="af1"/>
              <w:jc w:val="center"/>
              <w:rPr>
                <w:rFonts w:ascii="Times New Roman" w:hAnsi="Times New Roman"/>
                <w:sz w:val="24"/>
                <w:szCs w:val="24"/>
              </w:rPr>
            </w:pPr>
          </w:p>
          <w:p w:rsidR="00D43515" w:rsidRPr="000D5035" w:rsidRDefault="00D43515" w:rsidP="007B5CEA">
            <w:pPr>
              <w:pStyle w:val="af1"/>
              <w:jc w:val="center"/>
              <w:rPr>
                <w:rFonts w:ascii="Times New Roman" w:hAnsi="Times New Roman"/>
                <w:sz w:val="24"/>
                <w:szCs w:val="24"/>
              </w:rPr>
            </w:pPr>
            <w:r>
              <w:rPr>
                <w:rFonts w:ascii="Times New Roman" w:hAnsi="Times New Roman"/>
                <w:sz w:val="24"/>
                <w:szCs w:val="24"/>
              </w:rPr>
              <w:t>Кол-</w:t>
            </w:r>
            <w:r w:rsidRPr="000D5035">
              <w:rPr>
                <w:rFonts w:ascii="Times New Roman" w:hAnsi="Times New Roman"/>
                <w:sz w:val="24"/>
                <w:szCs w:val="24"/>
              </w:rPr>
              <w:t>во часов</w:t>
            </w:r>
          </w:p>
        </w:tc>
      </w:tr>
      <w:tr w:rsidR="00D43515" w:rsidRPr="000D5035" w:rsidTr="005215BE">
        <w:trPr>
          <w:trHeight w:val="56"/>
          <w:jc w:val="center"/>
        </w:trPr>
        <w:tc>
          <w:tcPr>
            <w:tcW w:w="415" w:type="pct"/>
            <w:vMerge/>
            <w:tcBorders>
              <w:top w:val="single" w:sz="4" w:space="0" w:color="auto"/>
              <w:left w:val="single" w:sz="4" w:space="0" w:color="auto"/>
              <w:bottom w:val="single" w:sz="4" w:space="0" w:color="auto"/>
              <w:right w:val="single" w:sz="4" w:space="0" w:color="auto"/>
            </w:tcBorders>
            <w:vAlign w:val="center"/>
            <w:hideMark/>
          </w:tcPr>
          <w:p w:rsidR="00D43515" w:rsidRPr="000D5035" w:rsidRDefault="00D43515" w:rsidP="00D43515">
            <w:pPr>
              <w:jc w:val="center"/>
              <w:rPr>
                <w:sz w:val="24"/>
                <w:szCs w:val="24"/>
              </w:rPr>
            </w:pPr>
          </w:p>
        </w:tc>
        <w:tc>
          <w:tcPr>
            <w:tcW w:w="3541" w:type="pct"/>
            <w:vMerge/>
            <w:tcBorders>
              <w:top w:val="single" w:sz="4" w:space="0" w:color="auto"/>
              <w:left w:val="single" w:sz="4" w:space="0" w:color="auto"/>
              <w:bottom w:val="single" w:sz="4" w:space="0" w:color="auto"/>
              <w:right w:val="single" w:sz="4" w:space="0" w:color="auto"/>
            </w:tcBorders>
            <w:vAlign w:val="center"/>
            <w:hideMark/>
          </w:tcPr>
          <w:p w:rsidR="00D43515" w:rsidRPr="000D5035" w:rsidRDefault="00D43515" w:rsidP="007B5CEA">
            <w:pPr>
              <w:rPr>
                <w:sz w:val="24"/>
                <w:szCs w:val="24"/>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D43515" w:rsidRPr="000D5035" w:rsidRDefault="00D43515" w:rsidP="007B5CEA">
            <w:pPr>
              <w:rPr>
                <w:sz w:val="24"/>
                <w:szCs w:val="24"/>
              </w:rPr>
            </w:pPr>
          </w:p>
        </w:tc>
      </w:tr>
      <w:tr w:rsidR="00D43515" w:rsidRPr="000D5035" w:rsidTr="005215BE">
        <w:trPr>
          <w:trHeight w:val="734"/>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b/>
                <w:spacing w:val="-1"/>
                <w:sz w:val="24"/>
                <w:szCs w:val="24"/>
              </w:rPr>
              <w:t xml:space="preserve">Исследовательская и созидательная деятельность </w:t>
            </w:r>
            <w:r w:rsidRPr="00D43515">
              <w:rPr>
                <w:rFonts w:ascii="Times New Roman" w:eastAsia="Calibri" w:hAnsi="Times New Roman"/>
                <w:b/>
                <w:sz w:val="24"/>
                <w:szCs w:val="24"/>
                <w:lang w:eastAsia="ar-SA"/>
              </w:rPr>
              <w:t>(вводная часть)</w:t>
            </w:r>
          </w:p>
        </w:tc>
        <w:tc>
          <w:tcPr>
            <w:tcW w:w="1044" w:type="pct"/>
            <w:tcBorders>
              <w:top w:val="single" w:sz="4" w:space="0" w:color="auto"/>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b/>
                <w:sz w:val="24"/>
                <w:szCs w:val="24"/>
              </w:rPr>
            </w:pPr>
          </w:p>
          <w:p w:rsidR="00D43515" w:rsidRPr="00502CD2" w:rsidRDefault="00D43515" w:rsidP="007B5CEA">
            <w:pPr>
              <w:pStyle w:val="af1"/>
              <w:jc w:val="center"/>
              <w:rPr>
                <w:rFonts w:ascii="Times New Roman" w:hAnsi="Times New Roman"/>
                <w:b/>
                <w:sz w:val="24"/>
                <w:szCs w:val="24"/>
              </w:rPr>
            </w:pPr>
            <w:r w:rsidRPr="00502CD2">
              <w:rPr>
                <w:rFonts w:ascii="Times New Roman" w:hAnsi="Times New Roman"/>
                <w:b/>
                <w:sz w:val="24"/>
                <w:szCs w:val="24"/>
              </w:rPr>
              <w:t>2</w:t>
            </w:r>
          </w:p>
        </w:tc>
      </w:tr>
      <w:tr w:rsidR="00D43515" w:rsidRPr="000D5035" w:rsidTr="005215BE">
        <w:trPr>
          <w:trHeight w:val="630"/>
          <w:jc w:val="center"/>
        </w:trPr>
        <w:tc>
          <w:tcPr>
            <w:tcW w:w="415" w:type="pct"/>
            <w:tcBorders>
              <w:top w:val="single" w:sz="4" w:space="0" w:color="auto"/>
              <w:left w:val="single" w:sz="4" w:space="0" w:color="auto"/>
              <w:right w:val="single" w:sz="4" w:space="0" w:color="auto"/>
            </w:tcBorders>
            <w:vAlign w:val="center"/>
            <w:hideMark/>
          </w:tcPr>
          <w:p w:rsidR="00D43515" w:rsidRPr="00887E40" w:rsidRDefault="00D43515" w:rsidP="00D43515">
            <w:pPr>
              <w:pStyle w:val="af1"/>
              <w:jc w:val="center"/>
              <w:rPr>
                <w:rFonts w:ascii="Times New Roman" w:hAnsi="Times New Roman"/>
                <w:sz w:val="24"/>
                <w:szCs w:val="24"/>
              </w:rPr>
            </w:pPr>
            <w:r>
              <w:rPr>
                <w:rFonts w:ascii="Times New Roman" w:hAnsi="Times New Roman"/>
                <w:sz w:val="24"/>
                <w:szCs w:val="24"/>
              </w:rPr>
              <w:t>1</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О предмете «Технология».</w:t>
            </w:r>
          </w:p>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Творческий проект. Этапы выполнения</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p>
          <w:p w:rsidR="00D43515" w:rsidRPr="00F37AE3" w:rsidRDefault="00D43515" w:rsidP="007B5CEA">
            <w:pPr>
              <w:pStyle w:val="af1"/>
              <w:jc w:val="center"/>
              <w:rPr>
                <w:rFonts w:ascii="Times New Roman" w:hAnsi="Times New Roman"/>
                <w:sz w:val="24"/>
                <w:szCs w:val="24"/>
              </w:rPr>
            </w:pPr>
            <w:r w:rsidRPr="00F37AE3">
              <w:rPr>
                <w:rFonts w:ascii="Times New Roman" w:hAnsi="Times New Roman"/>
                <w:sz w:val="24"/>
                <w:szCs w:val="24"/>
              </w:rPr>
              <w:t>1</w:t>
            </w:r>
          </w:p>
        </w:tc>
      </w:tr>
      <w:tr w:rsidR="00D43515" w:rsidRPr="000D5035" w:rsidTr="005215BE">
        <w:trPr>
          <w:trHeight w:val="471"/>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2</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Творческий проект. Этапы выполнения</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549"/>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Pr="00CE0E36" w:rsidRDefault="00D43515" w:rsidP="00D43515">
            <w:pPr>
              <w:pStyle w:val="af1"/>
              <w:jc w:val="center"/>
              <w:rPr>
                <w:rFonts w:ascii="Times New Roman" w:hAnsi="Times New Roman"/>
                <w:b/>
                <w:sz w:val="24"/>
                <w:szCs w:val="24"/>
              </w:rPr>
            </w:pPr>
            <w:r>
              <w:rPr>
                <w:rFonts w:ascii="Times New Roman" w:hAnsi="Times New Roman"/>
                <w:b/>
                <w:sz w:val="24"/>
                <w:szCs w:val="24"/>
              </w:rPr>
              <w:t>1.1</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b/>
                <w:sz w:val="24"/>
                <w:szCs w:val="24"/>
              </w:rPr>
            </w:pPr>
            <w:r w:rsidRPr="00D43515">
              <w:rPr>
                <w:rFonts w:ascii="Times New Roman" w:hAnsi="Times New Roman"/>
                <w:b/>
                <w:sz w:val="24"/>
                <w:szCs w:val="24"/>
              </w:rPr>
              <w:t>Технологии ручной обработки древесины и древесных материалов.</w:t>
            </w:r>
          </w:p>
        </w:tc>
        <w:tc>
          <w:tcPr>
            <w:tcW w:w="1044" w:type="pct"/>
            <w:tcBorders>
              <w:top w:val="single" w:sz="4" w:space="0" w:color="auto"/>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b/>
                <w:sz w:val="24"/>
                <w:szCs w:val="24"/>
              </w:rPr>
            </w:pPr>
          </w:p>
          <w:p w:rsidR="00D43515" w:rsidRPr="00CE0E36" w:rsidRDefault="00D43515" w:rsidP="007B5CEA">
            <w:pPr>
              <w:jc w:val="center"/>
              <w:rPr>
                <w:b/>
                <w:sz w:val="24"/>
                <w:szCs w:val="24"/>
              </w:rPr>
            </w:pPr>
            <w:r w:rsidRPr="00CE0E36">
              <w:rPr>
                <w:b/>
                <w:sz w:val="24"/>
                <w:szCs w:val="24"/>
              </w:rPr>
              <w:t>20</w:t>
            </w:r>
          </w:p>
        </w:tc>
      </w:tr>
      <w:tr w:rsidR="00D43515" w:rsidRPr="000D5035" w:rsidTr="005215BE">
        <w:trPr>
          <w:trHeight w:val="727"/>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Pr="00CE0E36" w:rsidRDefault="00D43515" w:rsidP="00D43515">
            <w:pPr>
              <w:pStyle w:val="af1"/>
              <w:jc w:val="center"/>
              <w:rPr>
                <w:rFonts w:ascii="Times New Roman" w:hAnsi="Times New Roman"/>
                <w:b/>
                <w:i/>
                <w:sz w:val="24"/>
                <w:szCs w:val="24"/>
              </w:rPr>
            </w:pPr>
            <w:r>
              <w:rPr>
                <w:rFonts w:ascii="Times New Roman" w:hAnsi="Times New Roman"/>
                <w:b/>
                <w:i/>
                <w:sz w:val="24"/>
                <w:szCs w:val="24"/>
              </w:rPr>
              <w:t>1.1.1</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b/>
                <w:i/>
                <w:sz w:val="24"/>
                <w:szCs w:val="24"/>
              </w:rPr>
            </w:pPr>
            <w:r w:rsidRPr="00D43515">
              <w:rPr>
                <w:rFonts w:ascii="Times New Roman" w:hAnsi="Times New Roman"/>
                <w:b/>
                <w:i/>
                <w:sz w:val="24"/>
                <w:szCs w:val="24"/>
              </w:rPr>
              <w:t>Сведения по материаловедению. Графическая документация рабочее место. Разметка.</w:t>
            </w:r>
          </w:p>
        </w:tc>
        <w:tc>
          <w:tcPr>
            <w:tcW w:w="1044" w:type="pct"/>
            <w:tcBorders>
              <w:top w:val="single" w:sz="4" w:space="0" w:color="auto"/>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b/>
                <w:i/>
                <w:sz w:val="24"/>
                <w:szCs w:val="24"/>
              </w:rPr>
            </w:pPr>
          </w:p>
          <w:p w:rsidR="00D43515" w:rsidRPr="00403AB1" w:rsidRDefault="00D43515" w:rsidP="007B5CEA">
            <w:pPr>
              <w:pStyle w:val="af1"/>
              <w:jc w:val="center"/>
              <w:rPr>
                <w:rFonts w:ascii="Times New Roman" w:hAnsi="Times New Roman"/>
                <w:b/>
                <w:i/>
                <w:sz w:val="24"/>
                <w:szCs w:val="24"/>
              </w:rPr>
            </w:pPr>
            <w:r>
              <w:rPr>
                <w:rFonts w:ascii="Times New Roman" w:hAnsi="Times New Roman"/>
                <w:b/>
                <w:i/>
                <w:sz w:val="24"/>
                <w:szCs w:val="24"/>
              </w:rPr>
              <w:t>6</w:t>
            </w:r>
          </w:p>
        </w:tc>
      </w:tr>
      <w:tr w:rsidR="00D43515" w:rsidRPr="000D5035" w:rsidTr="005215BE">
        <w:trPr>
          <w:trHeight w:val="303"/>
          <w:jc w:val="center"/>
        </w:trPr>
        <w:tc>
          <w:tcPr>
            <w:tcW w:w="415" w:type="pct"/>
            <w:tcBorders>
              <w:top w:val="single" w:sz="4" w:space="0" w:color="auto"/>
              <w:left w:val="single" w:sz="4" w:space="0" w:color="auto"/>
              <w:right w:val="single" w:sz="4" w:space="0" w:color="auto"/>
            </w:tcBorders>
            <w:vAlign w:val="center"/>
            <w:hideMark/>
          </w:tcPr>
          <w:p w:rsidR="00D43515" w:rsidRPr="000D5035" w:rsidRDefault="00D43515" w:rsidP="00D43515">
            <w:pPr>
              <w:pStyle w:val="af1"/>
              <w:jc w:val="center"/>
              <w:rPr>
                <w:rFonts w:ascii="Times New Roman" w:hAnsi="Times New Roman"/>
                <w:sz w:val="24"/>
                <w:szCs w:val="24"/>
              </w:rPr>
            </w:pPr>
            <w:r>
              <w:rPr>
                <w:rFonts w:ascii="Times New Roman" w:hAnsi="Times New Roman"/>
                <w:sz w:val="24"/>
                <w:szCs w:val="24"/>
              </w:rPr>
              <w:t>3</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Древесина. Пиломатериалы.</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Pr="000D5035" w:rsidRDefault="00D43515" w:rsidP="007B5CEA">
            <w:pPr>
              <w:pStyle w:val="af1"/>
              <w:jc w:val="center"/>
              <w:rPr>
                <w:rFonts w:ascii="Times New Roman" w:hAnsi="Times New Roman"/>
                <w:sz w:val="24"/>
                <w:szCs w:val="24"/>
              </w:rPr>
            </w:pPr>
          </w:p>
        </w:tc>
      </w:tr>
      <w:tr w:rsidR="00D43515" w:rsidRPr="000D5035" w:rsidTr="005215BE">
        <w:trPr>
          <w:trHeight w:val="297"/>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4</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Рабочее место. Безопасность труда.</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441"/>
          <w:jc w:val="center"/>
        </w:trPr>
        <w:tc>
          <w:tcPr>
            <w:tcW w:w="415" w:type="pct"/>
            <w:tcBorders>
              <w:top w:val="single" w:sz="4" w:space="0" w:color="auto"/>
              <w:left w:val="single" w:sz="4" w:space="0" w:color="auto"/>
              <w:right w:val="single" w:sz="4" w:space="0" w:color="auto"/>
            </w:tcBorders>
            <w:vAlign w:val="center"/>
            <w:hideMark/>
          </w:tcPr>
          <w:p w:rsidR="00D43515" w:rsidRPr="000D5035" w:rsidRDefault="00D43515" w:rsidP="00D43515">
            <w:pPr>
              <w:pStyle w:val="af1"/>
              <w:jc w:val="center"/>
              <w:rPr>
                <w:rFonts w:ascii="Times New Roman" w:hAnsi="Times New Roman"/>
                <w:sz w:val="24"/>
                <w:szCs w:val="24"/>
              </w:rPr>
            </w:pPr>
            <w:r>
              <w:rPr>
                <w:rFonts w:ascii="Times New Roman" w:hAnsi="Times New Roman"/>
                <w:sz w:val="24"/>
                <w:szCs w:val="24"/>
              </w:rPr>
              <w:t>5</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Графическое изображение.</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Pr="000D5035" w:rsidRDefault="00D43515" w:rsidP="007B5CEA">
            <w:pPr>
              <w:pStyle w:val="af1"/>
              <w:jc w:val="center"/>
              <w:rPr>
                <w:rFonts w:ascii="Times New Roman" w:hAnsi="Times New Roman"/>
                <w:sz w:val="24"/>
                <w:szCs w:val="24"/>
              </w:rPr>
            </w:pPr>
          </w:p>
        </w:tc>
      </w:tr>
      <w:tr w:rsidR="00D43515" w:rsidRPr="000D5035" w:rsidTr="005215BE">
        <w:trPr>
          <w:trHeight w:val="497"/>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6</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Оформление графической документации.</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533"/>
          <w:jc w:val="center"/>
        </w:trPr>
        <w:tc>
          <w:tcPr>
            <w:tcW w:w="415" w:type="pct"/>
            <w:tcBorders>
              <w:top w:val="single" w:sz="4" w:space="0" w:color="auto"/>
              <w:left w:val="single" w:sz="4" w:space="0" w:color="auto"/>
              <w:right w:val="single" w:sz="4" w:space="0" w:color="auto"/>
            </w:tcBorders>
            <w:vAlign w:val="center"/>
            <w:hideMark/>
          </w:tcPr>
          <w:p w:rsidR="00D43515" w:rsidRPr="00AA22DB" w:rsidRDefault="00D43515" w:rsidP="00D43515">
            <w:pPr>
              <w:pStyle w:val="af1"/>
              <w:jc w:val="center"/>
              <w:rPr>
                <w:rFonts w:ascii="Times New Roman" w:hAnsi="Times New Roman"/>
                <w:sz w:val="24"/>
                <w:szCs w:val="24"/>
              </w:rPr>
            </w:pPr>
            <w:r>
              <w:rPr>
                <w:rFonts w:ascii="Times New Roman" w:hAnsi="Times New Roman"/>
                <w:sz w:val="24"/>
                <w:szCs w:val="24"/>
              </w:rPr>
              <w:t>7</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 xml:space="preserve">Последовательность изготовления. </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Pr="00AA22DB" w:rsidRDefault="00D43515" w:rsidP="007B5CEA">
            <w:pPr>
              <w:pStyle w:val="af1"/>
              <w:jc w:val="center"/>
              <w:rPr>
                <w:rFonts w:ascii="Times New Roman" w:hAnsi="Times New Roman"/>
                <w:sz w:val="24"/>
                <w:szCs w:val="24"/>
              </w:rPr>
            </w:pPr>
          </w:p>
        </w:tc>
      </w:tr>
      <w:tr w:rsidR="00D43515" w:rsidRPr="000D5035" w:rsidTr="005215BE">
        <w:trPr>
          <w:trHeight w:val="385"/>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8</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Разметка заготовок.</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838"/>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Pr="00AA22DB" w:rsidRDefault="00D43515" w:rsidP="00D43515">
            <w:pPr>
              <w:pStyle w:val="af1"/>
              <w:jc w:val="center"/>
              <w:rPr>
                <w:rFonts w:ascii="Times New Roman" w:hAnsi="Times New Roman"/>
                <w:b/>
                <w:i/>
                <w:sz w:val="24"/>
                <w:szCs w:val="24"/>
              </w:rPr>
            </w:pPr>
            <w:r>
              <w:rPr>
                <w:rFonts w:ascii="Times New Roman" w:hAnsi="Times New Roman"/>
                <w:b/>
                <w:i/>
                <w:sz w:val="24"/>
                <w:szCs w:val="24"/>
              </w:rPr>
              <w:t>1.1.2</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b/>
                <w:i/>
                <w:sz w:val="24"/>
                <w:szCs w:val="24"/>
              </w:rPr>
            </w:pPr>
          </w:p>
          <w:p w:rsidR="00D43515" w:rsidRPr="00D43515" w:rsidRDefault="00D43515" w:rsidP="007B5CEA">
            <w:pPr>
              <w:rPr>
                <w:sz w:val="24"/>
                <w:szCs w:val="24"/>
              </w:rPr>
            </w:pPr>
            <w:r w:rsidRPr="00D43515">
              <w:rPr>
                <w:b/>
                <w:i/>
                <w:sz w:val="24"/>
                <w:szCs w:val="24"/>
              </w:rPr>
              <w:t>Обработка древесины</w:t>
            </w:r>
          </w:p>
        </w:tc>
        <w:tc>
          <w:tcPr>
            <w:tcW w:w="1044" w:type="pct"/>
            <w:tcBorders>
              <w:top w:val="single" w:sz="4" w:space="0" w:color="auto"/>
              <w:left w:val="single" w:sz="4" w:space="0" w:color="auto"/>
              <w:bottom w:val="single" w:sz="4" w:space="0" w:color="auto"/>
              <w:right w:val="single" w:sz="4" w:space="0" w:color="auto"/>
            </w:tcBorders>
          </w:tcPr>
          <w:p w:rsidR="00D43515" w:rsidRPr="00AA22DB" w:rsidRDefault="00D43515" w:rsidP="007B5CEA">
            <w:pPr>
              <w:pStyle w:val="af1"/>
              <w:jc w:val="center"/>
              <w:rPr>
                <w:rFonts w:ascii="Times New Roman" w:hAnsi="Times New Roman"/>
                <w:b/>
                <w:i/>
                <w:sz w:val="24"/>
                <w:szCs w:val="24"/>
              </w:rPr>
            </w:pPr>
          </w:p>
          <w:p w:rsidR="00D43515" w:rsidRPr="00AA22DB" w:rsidRDefault="00D43515" w:rsidP="007B5CEA">
            <w:pPr>
              <w:pStyle w:val="af1"/>
              <w:jc w:val="center"/>
              <w:rPr>
                <w:rFonts w:ascii="Times New Roman" w:hAnsi="Times New Roman"/>
                <w:b/>
                <w:i/>
                <w:sz w:val="24"/>
                <w:szCs w:val="24"/>
              </w:rPr>
            </w:pPr>
            <w:r>
              <w:rPr>
                <w:rFonts w:ascii="Times New Roman" w:hAnsi="Times New Roman"/>
                <w:b/>
                <w:i/>
                <w:sz w:val="24"/>
                <w:szCs w:val="24"/>
              </w:rPr>
              <w:t>8</w:t>
            </w:r>
          </w:p>
        </w:tc>
      </w:tr>
      <w:tr w:rsidR="00D43515" w:rsidRPr="000D5035" w:rsidTr="005215BE">
        <w:trPr>
          <w:trHeight w:val="575"/>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9</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Инструменты для пиления.</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409"/>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10</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Пиление древесины.</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458"/>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11</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Инструменты для строгания.</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323"/>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12</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Строгание древесины.</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579"/>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13</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Инструменты для сверления.</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589"/>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14</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Сверление отверстий.</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711"/>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15</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Соединение деталей из древесины.</w:t>
            </w:r>
          </w:p>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Соединение гвоздями и шурупами.</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580"/>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16</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Соединение деталей клеем.</w:t>
            </w:r>
          </w:p>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Склеивание деталей.</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789"/>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Pr="00BB37E7" w:rsidRDefault="00D43515" w:rsidP="00D43515">
            <w:pPr>
              <w:pStyle w:val="af1"/>
              <w:jc w:val="center"/>
              <w:rPr>
                <w:rFonts w:ascii="Times New Roman" w:hAnsi="Times New Roman"/>
                <w:b/>
                <w:i/>
                <w:sz w:val="24"/>
                <w:szCs w:val="24"/>
              </w:rPr>
            </w:pPr>
            <w:r>
              <w:rPr>
                <w:rFonts w:ascii="Times New Roman" w:hAnsi="Times New Roman"/>
                <w:b/>
                <w:i/>
                <w:sz w:val="24"/>
                <w:szCs w:val="24"/>
              </w:rPr>
              <w:t>1.1.3</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b/>
                <w:i/>
                <w:sz w:val="24"/>
                <w:szCs w:val="24"/>
              </w:rPr>
            </w:pPr>
          </w:p>
          <w:p w:rsidR="00D43515" w:rsidRPr="00D43515" w:rsidRDefault="00D43515" w:rsidP="007B5CEA">
            <w:pPr>
              <w:pStyle w:val="af1"/>
              <w:rPr>
                <w:rFonts w:ascii="Times New Roman" w:hAnsi="Times New Roman"/>
                <w:b/>
                <w:i/>
                <w:sz w:val="24"/>
                <w:szCs w:val="24"/>
              </w:rPr>
            </w:pPr>
            <w:r w:rsidRPr="00D43515">
              <w:rPr>
                <w:rFonts w:ascii="Times New Roman" w:hAnsi="Times New Roman"/>
                <w:b/>
                <w:i/>
                <w:sz w:val="24"/>
                <w:szCs w:val="24"/>
              </w:rPr>
              <w:t>Отделка изделий из древесины.</w:t>
            </w:r>
          </w:p>
        </w:tc>
        <w:tc>
          <w:tcPr>
            <w:tcW w:w="1044" w:type="pct"/>
            <w:tcBorders>
              <w:top w:val="single" w:sz="4" w:space="0" w:color="auto"/>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b/>
                <w:i/>
                <w:sz w:val="24"/>
                <w:szCs w:val="24"/>
              </w:rPr>
            </w:pPr>
          </w:p>
          <w:p w:rsidR="00D43515" w:rsidRPr="00BB37E7" w:rsidRDefault="00D43515" w:rsidP="007B5CEA">
            <w:pPr>
              <w:pStyle w:val="af1"/>
              <w:jc w:val="center"/>
              <w:rPr>
                <w:rFonts w:ascii="Times New Roman" w:hAnsi="Times New Roman"/>
                <w:b/>
                <w:i/>
                <w:sz w:val="24"/>
                <w:szCs w:val="24"/>
              </w:rPr>
            </w:pPr>
            <w:r>
              <w:rPr>
                <w:rFonts w:ascii="Times New Roman" w:hAnsi="Times New Roman"/>
                <w:b/>
                <w:i/>
                <w:sz w:val="24"/>
                <w:szCs w:val="24"/>
              </w:rPr>
              <w:t>2</w:t>
            </w:r>
          </w:p>
        </w:tc>
      </w:tr>
      <w:tr w:rsidR="00D43515" w:rsidRPr="000D5035" w:rsidTr="005215BE">
        <w:trPr>
          <w:trHeight w:val="661"/>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17</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Инструменты для зачистки деталей.</w:t>
            </w:r>
          </w:p>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Зачистка деталей.</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671"/>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lastRenderedPageBreak/>
              <w:t>18</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Приемы отделки древесины.</w:t>
            </w:r>
          </w:p>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Отделка изделий.</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799"/>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Pr="00343A43" w:rsidRDefault="00D43515" w:rsidP="00D43515">
            <w:pPr>
              <w:pStyle w:val="af1"/>
              <w:jc w:val="center"/>
              <w:rPr>
                <w:rFonts w:ascii="Times New Roman" w:hAnsi="Times New Roman"/>
                <w:b/>
                <w:sz w:val="24"/>
                <w:szCs w:val="24"/>
              </w:rPr>
            </w:pPr>
            <w:r>
              <w:rPr>
                <w:rFonts w:ascii="Times New Roman" w:hAnsi="Times New Roman"/>
                <w:b/>
                <w:sz w:val="24"/>
                <w:szCs w:val="24"/>
              </w:rPr>
              <w:t>1.2</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b/>
                <w:sz w:val="24"/>
                <w:szCs w:val="24"/>
              </w:rPr>
            </w:pPr>
            <w:r w:rsidRPr="00D43515">
              <w:rPr>
                <w:rFonts w:ascii="Times New Roman" w:hAnsi="Times New Roman"/>
                <w:b/>
                <w:sz w:val="24"/>
                <w:szCs w:val="24"/>
              </w:rPr>
              <w:t>Технология художественно-прикладной обработки материалов.</w:t>
            </w:r>
          </w:p>
        </w:tc>
        <w:tc>
          <w:tcPr>
            <w:tcW w:w="1044" w:type="pct"/>
            <w:tcBorders>
              <w:top w:val="single" w:sz="4" w:space="0" w:color="auto"/>
              <w:left w:val="single" w:sz="4" w:space="0" w:color="auto"/>
              <w:bottom w:val="single" w:sz="4" w:space="0" w:color="auto"/>
              <w:right w:val="single" w:sz="4" w:space="0" w:color="auto"/>
            </w:tcBorders>
          </w:tcPr>
          <w:p w:rsidR="00D43515" w:rsidRPr="00343A43" w:rsidRDefault="00D43515" w:rsidP="007B5CEA">
            <w:pPr>
              <w:pStyle w:val="af1"/>
              <w:jc w:val="center"/>
              <w:rPr>
                <w:rFonts w:ascii="Times New Roman" w:hAnsi="Times New Roman"/>
                <w:b/>
                <w:sz w:val="24"/>
                <w:szCs w:val="24"/>
              </w:rPr>
            </w:pPr>
          </w:p>
          <w:p w:rsidR="00D43515" w:rsidRPr="00343A43" w:rsidRDefault="00D43515" w:rsidP="007B5CEA">
            <w:pPr>
              <w:pStyle w:val="af1"/>
              <w:jc w:val="center"/>
              <w:rPr>
                <w:rFonts w:ascii="Times New Roman" w:hAnsi="Times New Roman"/>
                <w:b/>
                <w:sz w:val="24"/>
                <w:szCs w:val="24"/>
              </w:rPr>
            </w:pPr>
            <w:r>
              <w:rPr>
                <w:rFonts w:ascii="Times New Roman" w:hAnsi="Times New Roman"/>
                <w:b/>
                <w:sz w:val="24"/>
                <w:szCs w:val="24"/>
              </w:rPr>
              <w:t>4</w:t>
            </w:r>
          </w:p>
        </w:tc>
      </w:tr>
      <w:tr w:rsidR="00D43515" w:rsidRPr="000D5035" w:rsidTr="005215BE">
        <w:trPr>
          <w:trHeight w:val="735"/>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19</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Лобзик. Безопасность труда.</w:t>
            </w:r>
          </w:p>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Подготовка к работе.</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722"/>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20</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Приёмы работы лобзиком.</w:t>
            </w:r>
          </w:p>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Выпиливание изделий.</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607"/>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21</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Выжигание. Безопасность труда.</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p>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491"/>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22</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Отделка изделий выжиганием.</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789"/>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Pr="002C18CE" w:rsidRDefault="00D43515" w:rsidP="00D43515">
            <w:pPr>
              <w:pStyle w:val="af1"/>
              <w:jc w:val="center"/>
              <w:rPr>
                <w:rFonts w:ascii="Times New Roman" w:hAnsi="Times New Roman"/>
                <w:b/>
                <w:sz w:val="24"/>
                <w:szCs w:val="24"/>
              </w:rPr>
            </w:pPr>
            <w:r>
              <w:rPr>
                <w:rFonts w:ascii="Times New Roman" w:hAnsi="Times New Roman"/>
                <w:b/>
                <w:sz w:val="24"/>
                <w:szCs w:val="24"/>
              </w:rPr>
              <w:t>1.3</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b/>
                <w:sz w:val="24"/>
                <w:szCs w:val="24"/>
              </w:rPr>
            </w:pPr>
            <w:r w:rsidRPr="00D43515">
              <w:rPr>
                <w:rFonts w:ascii="Times New Roman" w:hAnsi="Times New Roman"/>
                <w:b/>
                <w:sz w:val="24"/>
                <w:szCs w:val="24"/>
              </w:rPr>
              <w:t>Технология машинной обработки металлов и искусственных материалов.</w:t>
            </w:r>
          </w:p>
        </w:tc>
        <w:tc>
          <w:tcPr>
            <w:tcW w:w="1044" w:type="pct"/>
            <w:tcBorders>
              <w:top w:val="single" w:sz="4" w:space="0" w:color="auto"/>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b/>
                <w:sz w:val="24"/>
                <w:szCs w:val="24"/>
              </w:rPr>
            </w:pPr>
          </w:p>
          <w:p w:rsidR="00D43515" w:rsidRPr="002C18CE" w:rsidRDefault="00D43515" w:rsidP="007B5CEA">
            <w:pPr>
              <w:pStyle w:val="af1"/>
              <w:jc w:val="center"/>
              <w:rPr>
                <w:rFonts w:ascii="Times New Roman" w:hAnsi="Times New Roman"/>
                <w:b/>
                <w:sz w:val="24"/>
                <w:szCs w:val="24"/>
              </w:rPr>
            </w:pPr>
            <w:r>
              <w:rPr>
                <w:rFonts w:ascii="Times New Roman" w:hAnsi="Times New Roman"/>
                <w:b/>
                <w:sz w:val="24"/>
                <w:szCs w:val="24"/>
              </w:rPr>
              <w:t>2</w:t>
            </w:r>
          </w:p>
        </w:tc>
      </w:tr>
      <w:tr w:rsidR="00D43515" w:rsidRPr="000D5035" w:rsidTr="005215BE">
        <w:trPr>
          <w:trHeight w:val="571"/>
          <w:jc w:val="center"/>
        </w:trPr>
        <w:tc>
          <w:tcPr>
            <w:tcW w:w="415" w:type="pct"/>
            <w:tcBorders>
              <w:top w:val="single" w:sz="4" w:space="0" w:color="auto"/>
              <w:left w:val="single" w:sz="4" w:space="0" w:color="auto"/>
              <w:right w:val="single" w:sz="4" w:space="0" w:color="auto"/>
            </w:tcBorders>
            <w:vAlign w:val="center"/>
            <w:hideMark/>
          </w:tcPr>
          <w:p w:rsidR="00D43515" w:rsidRPr="002C18CE" w:rsidRDefault="00D43515" w:rsidP="00D43515">
            <w:pPr>
              <w:pStyle w:val="af1"/>
              <w:jc w:val="center"/>
              <w:rPr>
                <w:rFonts w:ascii="Times New Roman" w:hAnsi="Times New Roman"/>
                <w:sz w:val="24"/>
                <w:szCs w:val="24"/>
              </w:rPr>
            </w:pPr>
            <w:r>
              <w:rPr>
                <w:rFonts w:ascii="Times New Roman" w:hAnsi="Times New Roman"/>
                <w:sz w:val="24"/>
                <w:szCs w:val="24"/>
              </w:rPr>
              <w:t>23</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Понятие о машине и механизме.</w:t>
            </w:r>
          </w:p>
        </w:tc>
        <w:tc>
          <w:tcPr>
            <w:tcW w:w="1044" w:type="pct"/>
            <w:tcBorders>
              <w:top w:val="single" w:sz="4" w:space="0" w:color="auto"/>
              <w:left w:val="single" w:sz="4" w:space="0" w:color="auto"/>
              <w:right w:val="single" w:sz="4" w:space="0" w:color="auto"/>
            </w:tcBorders>
          </w:tcPr>
          <w:p w:rsidR="00D43515" w:rsidRPr="00195A6D" w:rsidRDefault="00D43515" w:rsidP="007B5CEA">
            <w:pPr>
              <w:pStyle w:val="af1"/>
              <w:jc w:val="center"/>
              <w:rPr>
                <w:rFonts w:ascii="Times New Roman" w:hAnsi="Times New Roman"/>
                <w:sz w:val="24"/>
                <w:szCs w:val="24"/>
              </w:rPr>
            </w:pPr>
            <w:r w:rsidRPr="00195A6D">
              <w:rPr>
                <w:rFonts w:ascii="Times New Roman" w:hAnsi="Times New Roman"/>
                <w:sz w:val="24"/>
                <w:szCs w:val="24"/>
              </w:rPr>
              <w:t>1</w:t>
            </w:r>
          </w:p>
          <w:p w:rsidR="00D43515" w:rsidRPr="005D4247" w:rsidRDefault="00D43515" w:rsidP="007B5CEA">
            <w:pPr>
              <w:pStyle w:val="af1"/>
              <w:jc w:val="center"/>
              <w:rPr>
                <w:rFonts w:ascii="Times New Roman" w:hAnsi="Times New Roman"/>
                <w:sz w:val="24"/>
                <w:szCs w:val="24"/>
              </w:rPr>
            </w:pPr>
          </w:p>
        </w:tc>
      </w:tr>
      <w:tr w:rsidR="00D43515" w:rsidRPr="000D5035" w:rsidTr="005215BE">
        <w:trPr>
          <w:trHeight w:val="437"/>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24</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Сверлильный станок. Безопасность труда.</w:t>
            </w:r>
          </w:p>
        </w:tc>
        <w:tc>
          <w:tcPr>
            <w:tcW w:w="1044" w:type="pct"/>
            <w:tcBorders>
              <w:left w:val="single" w:sz="4" w:space="0" w:color="auto"/>
              <w:bottom w:val="single" w:sz="4" w:space="0" w:color="auto"/>
              <w:right w:val="single" w:sz="4" w:space="0" w:color="auto"/>
            </w:tcBorders>
          </w:tcPr>
          <w:p w:rsidR="00D43515" w:rsidRPr="00195A6D" w:rsidRDefault="00D43515" w:rsidP="007B5CEA">
            <w:pPr>
              <w:pStyle w:val="af1"/>
              <w:jc w:val="center"/>
              <w:rPr>
                <w:rFonts w:ascii="Times New Roman" w:hAnsi="Times New Roman"/>
                <w:sz w:val="24"/>
                <w:szCs w:val="24"/>
              </w:rPr>
            </w:pPr>
            <w:r w:rsidRPr="00195A6D">
              <w:rPr>
                <w:rFonts w:ascii="Times New Roman" w:hAnsi="Times New Roman"/>
                <w:sz w:val="24"/>
                <w:szCs w:val="24"/>
              </w:rPr>
              <w:t>1</w:t>
            </w:r>
          </w:p>
        </w:tc>
      </w:tr>
      <w:tr w:rsidR="00D43515" w:rsidRPr="000D5035" w:rsidTr="005215BE">
        <w:trPr>
          <w:trHeight w:val="789"/>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Pr="002C18CE" w:rsidRDefault="00D43515" w:rsidP="00D43515">
            <w:pPr>
              <w:pStyle w:val="af1"/>
              <w:jc w:val="center"/>
              <w:rPr>
                <w:rFonts w:ascii="Times New Roman" w:hAnsi="Times New Roman"/>
                <w:b/>
                <w:sz w:val="24"/>
                <w:szCs w:val="24"/>
              </w:rPr>
            </w:pPr>
            <w:r>
              <w:rPr>
                <w:rFonts w:ascii="Times New Roman" w:hAnsi="Times New Roman"/>
                <w:b/>
                <w:sz w:val="24"/>
                <w:szCs w:val="24"/>
              </w:rPr>
              <w:t>1.4</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b/>
                <w:sz w:val="24"/>
                <w:szCs w:val="24"/>
              </w:rPr>
            </w:pPr>
            <w:r w:rsidRPr="00D43515">
              <w:rPr>
                <w:rFonts w:ascii="Times New Roman" w:hAnsi="Times New Roman"/>
                <w:b/>
                <w:sz w:val="24"/>
                <w:szCs w:val="24"/>
              </w:rPr>
              <w:t>Технология ручной обработки металлов и искусственных материалов.</w:t>
            </w:r>
          </w:p>
        </w:tc>
        <w:tc>
          <w:tcPr>
            <w:tcW w:w="1044" w:type="pct"/>
            <w:tcBorders>
              <w:top w:val="single" w:sz="4" w:space="0" w:color="auto"/>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b/>
                <w:sz w:val="24"/>
                <w:szCs w:val="24"/>
              </w:rPr>
            </w:pPr>
          </w:p>
          <w:p w:rsidR="00D43515" w:rsidRPr="002C18CE" w:rsidRDefault="00D43515" w:rsidP="007B5CEA">
            <w:pPr>
              <w:jc w:val="center"/>
              <w:rPr>
                <w:b/>
                <w:sz w:val="24"/>
                <w:szCs w:val="24"/>
              </w:rPr>
            </w:pPr>
            <w:r>
              <w:rPr>
                <w:b/>
                <w:sz w:val="24"/>
                <w:szCs w:val="24"/>
              </w:rPr>
              <w:t>14</w:t>
            </w:r>
          </w:p>
        </w:tc>
      </w:tr>
      <w:tr w:rsidR="00D43515" w:rsidRPr="000D5035" w:rsidTr="005215BE">
        <w:trPr>
          <w:trHeight w:val="926"/>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Pr="005D4247" w:rsidRDefault="00D43515" w:rsidP="00D43515">
            <w:pPr>
              <w:pStyle w:val="af1"/>
              <w:jc w:val="center"/>
              <w:rPr>
                <w:rFonts w:ascii="Times New Roman" w:hAnsi="Times New Roman"/>
                <w:b/>
                <w:i/>
                <w:sz w:val="24"/>
                <w:szCs w:val="24"/>
              </w:rPr>
            </w:pPr>
            <w:r>
              <w:rPr>
                <w:rFonts w:ascii="Times New Roman" w:hAnsi="Times New Roman"/>
                <w:b/>
                <w:i/>
                <w:sz w:val="24"/>
                <w:szCs w:val="24"/>
              </w:rPr>
              <w:t>1.4.1</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b/>
                <w:i/>
                <w:sz w:val="24"/>
                <w:szCs w:val="24"/>
              </w:rPr>
            </w:pPr>
            <w:r w:rsidRPr="00D43515">
              <w:rPr>
                <w:rFonts w:ascii="Times New Roman" w:hAnsi="Times New Roman"/>
                <w:b/>
                <w:i/>
                <w:sz w:val="24"/>
                <w:szCs w:val="24"/>
              </w:rPr>
              <w:t xml:space="preserve">Сведения по материаловедению.  Рабочее место. Технология изготовления изделий из металлов и искусственных материалов. </w:t>
            </w:r>
          </w:p>
        </w:tc>
        <w:tc>
          <w:tcPr>
            <w:tcW w:w="1044" w:type="pct"/>
            <w:tcBorders>
              <w:top w:val="single" w:sz="4" w:space="0" w:color="auto"/>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b/>
                <w:i/>
                <w:sz w:val="24"/>
                <w:szCs w:val="24"/>
              </w:rPr>
            </w:pPr>
          </w:p>
          <w:p w:rsidR="00D43515" w:rsidRPr="005D4247" w:rsidRDefault="00D43515" w:rsidP="007B5CEA">
            <w:pPr>
              <w:pStyle w:val="af1"/>
              <w:jc w:val="center"/>
              <w:rPr>
                <w:rFonts w:ascii="Times New Roman" w:hAnsi="Times New Roman"/>
                <w:b/>
                <w:i/>
                <w:sz w:val="24"/>
                <w:szCs w:val="24"/>
              </w:rPr>
            </w:pPr>
            <w:r>
              <w:rPr>
                <w:rFonts w:ascii="Times New Roman" w:hAnsi="Times New Roman"/>
                <w:b/>
                <w:i/>
                <w:sz w:val="24"/>
                <w:szCs w:val="24"/>
              </w:rPr>
              <w:t>6</w:t>
            </w:r>
          </w:p>
        </w:tc>
      </w:tr>
      <w:tr w:rsidR="00D43515" w:rsidRPr="000D5035" w:rsidTr="005215BE">
        <w:trPr>
          <w:trHeight w:val="550"/>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25</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Металл. Искусственные материалы.</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p w:rsidR="00D43515" w:rsidRDefault="00D43515" w:rsidP="007B5CEA">
            <w:pPr>
              <w:pStyle w:val="af1"/>
              <w:jc w:val="center"/>
              <w:rPr>
                <w:rFonts w:ascii="Times New Roman" w:hAnsi="Times New Roman"/>
                <w:sz w:val="24"/>
                <w:szCs w:val="24"/>
              </w:rPr>
            </w:pPr>
          </w:p>
        </w:tc>
      </w:tr>
      <w:tr w:rsidR="00D43515" w:rsidRPr="000D5035" w:rsidTr="005215BE">
        <w:trPr>
          <w:trHeight w:val="513"/>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26</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 xml:space="preserve">Рабочее место. Безопасность труда. </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499"/>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27</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Графическое изображение деталей.</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401"/>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28</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 xml:space="preserve"> Выполнение эскиза, чертежа.</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389"/>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29</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Технология изготовления.</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377"/>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30</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Разработка технологии изготовления.</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635"/>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Pr="006B1A71" w:rsidRDefault="00D43515" w:rsidP="00D43515">
            <w:pPr>
              <w:pStyle w:val="af1"/>
              <w:jc w:val="center"/>
              <w:rPr>
                <w:rFonts w:ascii="Times New Roman" w:hAnsi="Times New Roman"/>
                <w:b/>
                <w:i/>
                <w:sz w:val="24"/>
                <w:szCs w:val="24"/>
              </w:rPr>
            </w:pPr>
            <w:r>
              <w:rPr>
                <w:rFonts w:ascii="Times New Roman" w:hAnsi="Times New Roman"/>
                <w:b/>
                <w:i/>
                <w:sz w:val="24"/>
                <w:szCs w:val="24"/>
              </w:rPr>
              <w:t>1.4.2</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b/>
                <w:i/>
                <w:sz w:val="24"/>
                <w:szCs w:val="24"/>
              </w:rPr>
            </w:pPr>
            <w:r w:rsidRPr="00D43515">
              <w:rPr>
                <w:rFonts w:ascii="Times New Roman" w:hAnsi="Times New Roman"/>
                <w:b/>
                <w:i/>
                <w:sz w:val="24"/>
                <w:szCs w:val="24"/>
              </w:rPr>
              <w:t>Обработка металлов  и искусственных материалов.</w:t>
            </w:r>
          </w:p>
        </w:tc>
        <w:tc>
          <w:tcPr>
            <w:tcW w:w="1044" w:type="pct"/>
            <w:tcBorders>
              <w:top w:val="single" w:sz="4" w:space="0" w:color="auto"/>
              <w:left w:val="single" w:sz="4" w:space="0" w:color="auto"/>
              <w:bottom w:val="single" w:sz="4" w:space="0" w:color="auto"/>
              <w:right w:val="single" w:sz="4" w:space="0" w:color="auto"/>
            </w:tcBorders>
          </w:tcPr>
          <w:p w:rsidR="00D43515" w:rsidRPr="00463AA4" w:rsidRDefault="00D43515" w:rsidP="007B5CEA">
            <w:pPr>
              <w:pStyle w:val="af1"/>
              <w:jc w:val="center"/>
              <w:rPr>
                <w:rFonts w:ascii="Times New Roman" w:hAnsi="Times New Roman"/>
                <w:b/>
                <w:i/>
                <w:sz w:val="24"/>
                <w:szCs w:val="24"/>
              </w:rPr>
            </w:pPr>
          </w:p>
          <w:p w:rsidR="00D43515" w:rsidRPr="00463AA4" w:rsidRDefault="00D43515" w:rsidP="007B5CEA">
            <w:pPr>
              <w:pStyle w:val="af1"/>
              <w:jc w:val="center"/>
              <w:rPr>
                <w:rFonts w:ascii="Times New Roman" w:hAnsi="Times New Roman"/>
                <w:b/>
                <w:i/>
                <w:sz w:val="24"/>
                <w:szCs w:val="24"/>
              </w:rPr>
            </w:pPr>
            <w:r>
              <w:rPr>
                <w:rFonts w:ascii="Times New Roman" w:hAnsi="Times New Roman"/>
                <w:b/>
                <w:i/>
                <w:sz w:val="24"/>
                <w:szCs w:val="24"/>
              </w:rPr>
              <w:t xml:space="preserve"> 8</w:t>
            </w:r>
          </w:p>
        </w:tc>
      </w:tr>
      <w:tr w:rsidR="00D43515" w:rsidRPr="000D5035" w:rsidTr="005215BE">
        <w:trPr>
          <w:trHeight w:val="547"/>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31</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Приёмы правки металла. Правка заготовок.</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555"/>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32</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Приёмы разметки металла. Разметка заготовок.</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428"/>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33</w:t>
            </w:r>
          </w:p>
        </w:tc>
        <w:tc>
          <w:tcPr>
            <w:tcW w:w="3541" w:type="pct"/>
            <w:tcBorders>
              <w:top w:val="single" w:sz="4" w:space="0" w:color="auto"/>
              <w:left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Приёмы резания металла. Резание заготовок.</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561"/>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34</w:t>
            </w:r>
          </w:p>
        </w:tc>
        <w:tc>
          <w:tcPr>
            <w:tcW w:w="3541" w:type="pct"/>
            <w:tcBorders>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Приёмы зачистки заготовок. Зачистка деталей.</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425"/>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35</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Приёмы гибки металла.</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417"/>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lastRenderedPageBreak/>
              <w:t>36</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Гибка заготовок.</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423"/>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37</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Получение отверстий в заготовках.</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559"/>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38</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Сверление отверстий.</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A23BC" w:rsidTr="005215BE">
        <w:trPr>
          <w:trHeight w:val="789"/>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Pr="000A23BC" w:rsidRDefault="00D43515" w:rsidP="00D43515">
            <w:pPr>
              <w:pStyle w:val="af1"/>
              <w:jc w:val="center"/>
              <w:rPr>
                <w:rFonts w:ascii="Times New Roman" w:hAnsi="Times New Roman"/>
                <w:b/>
                <w:i/>
                <w:sz w:val="24"/>
                <w:szCs w:val="24"/>
              </w:rPr>
            </w:pPr>
            <w:r>
              <w:rPr>
                <w:rFonts w:ascii="Times New Roman" w:hAnsi="Times New Roman"/>
                <w:b/>
                <w:i/>
                <w:sz w:val="24"/>
                <w:szCs w:val="24"/>
              </w:rPr>
              <w:t>1.4.3</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b/>
                <w:i/>
                <w:sz w:val="24"/>
                <w:szCs w:val="24"/>
              </w:rPr>
            </w:pPr>
            <w:r w:rsidRPr="00D43515">
              <w:rPr>
                <w:rFonts w:ascii="Times New Roman" w:hAnsi="Times New Roman"/>
                <w:b/>
                <w:i/>
                <w:sz w:val="24"/>
                <w:szCs w:val="24"/>
              </w:rPr>
              <w:t>Сборка, отделка изделий из тонколистового металла, проволоки, искусственных материалов.</w:t>
            </w:r>
          </w:p>
        </w:tc>
        <w:tc>
          <w:tcPr>
            <w:tcW w:w="1044" w:type="pct"/>
            <w:tcBorders>
              <w:top w:val="single" w:sz="4" w:space="0" w:color="auto"/>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b/>
                <w:i/>
                <w:sz w:val="24"/>
                <w:szCs w:val="24"/>
              </w:rPr>
            </w:pPr>
          </w:p>
          <w:p w:rsidR="00D43515" w:rsidRPr="000A23BC" w:rsidRDefault="00D43515" w:rsidP="007B5CEA">
            <w:pPr>
              <w:pStyle w:val="af1"/>
              <w:jc w:val="center"/>
              <w:rPr>
                <w:rFonts w:ascii="Times New Roman" w:hAnsi="Times New Roman"/>
                <w:b/>
                <w:i/>
                <w:sz w:val="24"/>
                <w:szCs w:val="24"/>
              </w:rPr>
            </w:pPr>
            <w:r>
              <w:rPr>
                <w:rFonts w:ascii="Times New Roman" w:hAnsi="Times New Roman"/>
                <w:b/>
                <w:i/>
                <w:sz w:val="24"/>
                <w:szCs w:val="24"/>
              </w:rPr>
              <w:t>4</w:t>
            </w:r>
          </w:p>
        </w:tc>
      </w:tr>
      <w:tr w:rsidR="00D43515" w:rsidRPr="000D5035" w:rsidTr="005215BE">
        <w:trPr>
          <w:trHeight w:val="475"/>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39</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Соединение деталей в изделии.</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483"/>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40</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Сборка изделия.</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349"/>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41</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Приёмы отделки изделий.</w:t>
            </w:r>
          </w:p>
        </w:tc>
        <w:tc>
          <w:tcPr>
            <w:tcW w:w="1044" w:type="pct"/>
            <w:tcBorders>
              <w:top w:val="single" w:sz="4" w:space="0" w:color="auto"/>
              <w:left w:val="single" w:sz="4" w:space="0" w:color="auto"/>
              <w:right w:val="single" w:sz="4" w:space="0" w:color="auto"/>
            </w:tcBorders>
          </w:tcPr>
          <w:p w:rsidR="00D43515" w:rsidRPr="007A37B4" w:rsidRDefault="00D43515" w:rsidP="007B5CEA">
            <w:pPr>
              <w:rPr>
                <w:sz w:val="24"/>
                <w:szCs w:val="24"/>
              </w:rPr>
            </w:pPr>
            <w:r>
              <w:rPr>
                <w:sz w:val="24"/>
                <w:szCs w:val="24"/>
              </w:rPr>
              <w:t xml:space="preserve">     1</w:t>
            </w:r>
          </w:p>
        </w:tc>
      </w:tr>
      <w:tr w:rsidR="00D43515" w:rsidRPr="000D5035" w:rsidTr="005215BE">
        <w:trPr>
          <w:trHeight w:val="477"/>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42</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Отделка изделия.</w:t>
            </w:r>
          </w:p>
        </w:tc>
        <w:tc>
          <w:tcPr>
            <w:tcW w:w="1044" w:type="pct"/>
            <w:tcBorders>
              <w:left w:val="single" w:sz="4" w:space="0" w:color="auto"/>
              <w:bottom w:val="single" w:sz="4" w:space="0" w:color="auto"/>
              <w:right w:val="single" w:sz="4" w:space="0" w:color="auto"/>
            </w:tcBorders>
          </w:tcPr>
          <w:p w:rsidR="00D43515" w:rsidRDefault="00D43515" w:rsidP="007B5CEA">
            <w:pPr>
              <w:rPr>
                <w:sz w:val="24"/>
                <w:szCs w:val="24"/>
              </w:rPr>
            </w:pPr>
            <w:r>
              <w:rPr>
                <w:sz w:val="24"/>
                <w:szCs w:val="24"/>
              </w:rPr>
              <w:t>1</w:t>
            </w:r>
          </w:p>
        </w:tc>
      </w:tr>
      <w:tr w:rsidR="00D43515" w:rsidRPr="000D5035" w:rsidTr="005215BE">
        <w:trPr>
          <w:trHeight w:val="435"/>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Pr="007A37B4" w:rsidRDefault="00D43515" w:rsidP="00D43515">
            <w:pPr>
              <w:pStyle w:val="af1"/>
              <w:jc w:val="center"/>
              <w:rPr>
                <w:rFonts w:ascii="Times New Roman" w:hAnsi="Times New Roman"/>
                <w:b/>
                <w:sz w:val="24"/>
                <w:szCs w:val="24"/>
              </w:rPr>
            </w:pPr>
            <w:r>
              <w:rPr>
                <w:rFonts w:ascii="Times New Roman" w:hAnsi="Times New Roman"/>
                <w:b/>
                <w:sz w:val="24"/>
                <w:szCs w:val="24"/>
              </w:rPr>
              <w:t>2</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b/>
                <w:sz w:val="24"/>
                <w:szCs w:val="24"/>
              </w:rPr>
            </w:pPr>
            <w:r w:rsidRPr="00D43515">
              <w:rPr>
                <w:rFonts w:ascii="Times New Roman" w:hAnsi="Times New Roman"/>
                <w:b/>
                <w:sz w:val="24"/>
                <w:szCs w:val="24"/>
              </w:rPr>
              <w:t>ТЕХНОЛОГИЯ ДОМАШНЕГО ХОЗЯЙСТВА.</w:t>
            </w:r>
          </w:p>
        </w:tc>
        <w:tc>
          <w:tcPr>
            <w:tcW w:w="1044" w:type="pct"/>
            <w:tcBorders>
              <w:top w:val="single" w:sz="4" w:space="0" w:color="auto"/>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p>
          <w:p w:rsidR="00D43515" w:rsidRPr="007A37B4" w:rsidRDefault="00D43515" w:rsidP="007B5CEA">
            <w:pPr>
              <w:pStyle w:val="af1"/>
              <w:jc w:val="center"/>
              <w:rPr>
                <w:rFonts w:ascii="Times New Roman" w:hAnsi="Times New Roman"/>
                <w:b/>
                <w:sz w:val="24"/>
                <w:szCs w:val="24"/>
              </w:rPr>
            </w:pPr>
            <w:r>
              <w:rPr>
                <w:rFonts w:ascii="Times New Roman" w:hAnsi="Times New Roman"/>
                <w:b/>
                <w:sz w:val="24"/>
                <w:szCs w:val="24"/>
              </w:rPr>
              <w:t>6</w:t>
            </w:r>
          </w:p>
        </w:tc>
      </w:tr>
      <w:tr w:rsidR="00D43515" w:rsidRPr="000D5035" w:rsidTr="005215BE">
        <w:trPr>
          <w:trHeight w:val="645"/>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Pr="004B2BD1" w:rsidRDefault="00D43515" w:rsidP="00D43515">
            <w:pPr>
              <w:pStyle w:val="af1"/>
              <w:jc w:val="center"/>
              <w:rPr>
                <w:rFonts w:ascii="Times New Roman" w:hAnsi="Times New Roman"/>
                <w:b/>
                <w:sz w:val="24"/>
                <w:szCs w:val="24"/>
              </w:rPr>
            </w:pPr>
            <w:r>
              <w:rPr>
                <w:rFonts w:ascii="Times New Roman" w:hAnsi="Times New Roman"/>
                <w:b/>
                <w:sz w:val="24"/>
                <w:szCs w:val="24"/>
              </w:rPr>
              <w:t>2</w:t>
            </w:r>
            <w:r w:rsidRPr="004B2BD1">
              <w:rPr>
                <w:rFonts w:ascii="Times New Roman" w:hAnsi="Times New Roman"/>
                <w:b/>
                <w:sz w:val="24"/>
                <w:szCs w:val="24"/>
              </w:rPr>
              <w:t>.1</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b/>
                <w:sz w:val="24"/>
                <w:szCs w:val="24"/>
              </w:rPr>
            </w:pPr>
            <w:r w:rsidRPr="00D43515">
              <w:rPr>
                <w:rFonts w:ascii="Times New Roman" w:hAnsi="Times New Roman"/>
                <w:b/>
                <w:sz w:val="24"/>
                <w:szCs w:val="24"/>
              </w:rPr>
              <w:t>Технологии ремонта деталей интерьера, одежды и обуви и ухода за ними.</w:t>
            </w:r>
          </w:p>
        </w:tc>
        <w:tc>
          <w:tcPr>
            <w:tcW w:w="1044" w:type="pct"/>
            <w:tcBorders>
              <w:top w:val="single" w:sz="4" w:space="0" w:color="auto"/>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p>
          <w:p w:rsidR="00D43515" w:rsidRPr="000E56D0" w:rsidRDefault="00D43515" w:rsidP="007B5CEA">
            <w:pPr>
              <w:pStyle w:val="af1"/>
              <w:jc w:val="center"/>
              <w:rPr>
                <w:rFonts w:ascii="Times New Roman" w:hAnsi="Times New Roman"/>
                <w:b/>
                <w:sz w:val="24"/>
                <w:szCs w:val="24"/>
              </w:rPr>
            </w:pPr>
            <w:r>
              <w:rPr>
                <w:rFonts w:ascii="Times New Roman" w:hAnsi="Times New Roman"/>
                <w:b/>
                <w:sz w:val="24"/>
                <w:szCs w:val="24"/>
              </w:rPr>
              <w:t>4</w:t>
            </w:r>
          </w:p>
        </w:tc>
      </w:tr>
      <w:tr w:rsidR="00D43515" w:rsidRPr="000D5035" w:rsidTr="005215BE">
        <w:trPr>
          <w:trHeight w:val="286"/>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43</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Интерьер жилого помещения.</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524"/>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44</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Уход за помещением и мебелью.</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336"/>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45</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Технология ухода  за  кухней.</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373"/>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46</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Технологии  ухода  за  одеждой  и  обувью</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572"/>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Pr="004B2BD1" w:rsidRDefault="00D43515" w:rsidP="00D43515">
            <w:pPr>
              <w:pStyle w:val="af1"/>
              <w:jc w:val="center"/>
              <w:rPr>
                <w:rFonts w:ascii="Times New Roman" w:hAnsi="Times New Roman"/>
                <w:b/>
                <w:sz w:val="24"/>
                <w:szCs w:val="24"/>
              </w:rPr>
            </w:pPr>
            <w:r>
              <w:rPr>
                <w:rFonts w:ascii="Times New Roman" w:hAnsi="Times New Roman"/>
                <w:b/>
                <w:sz w:val="24"/>
                <w:szCs w:val="24"/>
              </w:rPr>
              <w:t>2.2</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b/>
                <w:sz w:val="24"/>
                <w:szCs w:val="24"/>
              </w:rPr>
            </w:pPr>
            <w:r w:rsidRPr="00D43515">
              <w:rPr>
                <w:rFonts w:ascii="Times New Roman" w:hAnsi="Times New Roman"/>
                <w:b/>
                <w:sz w:val="24"/>
                <w:szCs w:val="24"/>
              </w:rPr>
              <w:t>Эстетика и экология жилища.</w:t>
            </w:r>
          </w:p>
        </w:tc>
        <w:tc>
          <w:tcPr>
            <w:tcW w:w="1044" w:type="pct"/>
            <w:tcBorders>
              <w:top w:val="single" w:sz="4" w:space="0" w:color="auto"/>
              <w:left w:val="single" w:sz="4" w:space="0" w:color="auto"/>
              <w:bottom w:val="single" w:sz="4" w:space="0" w:color="auto"/>
              <w:right w:val="single" w:sz="4" w:space="0" w:color="auto"/>
            </w:tcBorders>
          </w:tcPr>
          <w:p w:rsidR="00D43515" w:rsidRPr="004B2BD1" w:rsidRDefault="00D43515" w:rsidP="007B5CEA">
            <w:pPr>
              <w:pStyle w:val="af1"/>
              <w:jc w:val="center"/>
              <w:rPr>
                <w:rFonts w:ascii="Times New Roman" w:hAnsi="Times New Roman"/>
                <w:b/>
                <w:sz w:val="24"/>
                <w:szCs w:val="24"/>
              </w:rPr>
            </w:pPr>
            <w:r>
              <w:rPr>
                <w:rFonts w:ascii="Times New Roman" w:hAnsi="Times New Roman"/>
                <w:b/>
                <w:sz w:val="24"/>
                <w:szCs w:val="24"/>
              </w:rPr>
              <w:t>2</w:t>
            </w:r>
          </w:p>
        </w:tc>
      </w:tr>
      <w:tr w:rsidR="00D43515" w:rsidRPr="000D5035" w:rsidTr="005215BE">
        <w:trPr>
          <w:trHeight w:val="380"/>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47</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Эстетика и экология жилища.</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477"/>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48</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Разработка плана размещения.</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589"/>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Pr="00106F26" w:rsidRDefault="00D43515" w:rsidP="00D43515">
            <w:pPr>
              <w:pStyle w:val="af1"/>
              <w:jc w:val="center"/>
              <w:rPr>
                <w:rFonts w:ascii="Times New Roman" w:hAnsi="Times New Roman"/>
                <w:b/>
                <w:sz w:val="24"/>
                <w:szCs w:val="24"/>
              </w:rPr>
            </w:pPr>
            <w:r>
              <w:rPr>
                <w:rFonts w:ascii="Times New Roman" w:hAnsi="Times New Roman"/>
                <w:b/>
                <w:sz w:val="24"/>
                <w:szCs w:val="24"/>
              </w:rPr>
              <w:t>3</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b/>
                <w:sz w:val="24"/>
                <w:szCs w:val="24"/>
              </w:rPr>
            </w:pPr>
            <w:r w:rsidRPr="00D43515">
              <w:rPr>
                <w:rFonts w:ascii="Times New Roman" w:hAnsi="Times New Roman"/>
                <w:b/>
                <w:sz w:val="24"/>
                <w:szCs w:val="24"/>
              </w:rPr>
              <w:t>Тема: Промышленный дизайн.</w:t>
            </w:r>
          </w:p>
        </w:tc>
        <w:tc>
          <w:tcPr>
            <w:tcW w:w="1044" w:type="pct"/>
            <w:tcBorders>
              <w:top w:val="single" w:sz="4" w:space="0" w:color="auto"/>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b/>
                <w:sz w:val="24"/>
                <w:szCs w:val="24"/>
              </w:rPr>
            </w:pPr>
            <w:r>
              <w:rPr>
                <w:rFonts w:ascii="Times New Roman" w:hAnsi="Times New Roman"/>
                <w:b/>
                <w:sz w:val="24"/>
                <w:szCs w:val="24"/>
              </w:rPr>
              <w:t>20</w:t>
            </w:r>
          </w:p>
          <w:p w:rsidR="00D43515" w:rsidRPr="00E4008A" w:rsidRDefault="00D43515" w:rsidP="007B5CEA">
            <w:pPr>
              <w:pStyle w:val="af1"/>
              <w:rPr>
                <w:rFonts w:ascii="Times New Roman" w:hAnsi="Times New Roman"/>
                <w:sz w:val="24"/>
                <w:szCs w:val="24"/>
              </w:rPr>
            </w:pPr>
          </w:p>
        </w:tc>
      </w:tr>
      <w:tr w:rsidR="00D43515" w:rsidRPr="000D5035" w:rsidTr="005215BE">
        <w:trPr>
          <w:trHeight w:val="501"/>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49</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Введение.</w:t>
            </w:r>
          </w:p>
          <w:p w:rsidR="00D43515" w:rsidRPr="00D43515" w:rsidRDefault="00D43515" w:rsidP="007B5CEA">
            <w:pPr>
              <w:pStyle w:val="af1"/>
              <w:rPr>
                <w:rFonts w:ascii="Times New Roman" w:hAnsi="Times New Roman"/>
                <w:sz w:val="24"/>
                <w:szCs w:val="24"/>
              </w:rPr>
            </w:pP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p>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561"/>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50</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Методики формирования идей.</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567"/>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51</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Прототип объекта.</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540"/>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52</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Создание прототипа объекта.</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511"/>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53</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Анализ формообразования.</w:t>
            </w:r>
          </w:p>
          <w:p w:rsidR="00D43515" w:rsidRPr="00D43515" w:rsidRDefault="00D43515" w:rsidP="007B5CEA">
            <w:pPr>
              <w:pStyle w:val="af1"/>
              <w:rPr>
                <w:rFonts w:ascii="Times New Roman" w:hAnsi="Times New Roman"/>
                <w:sz w:val="24"/>
                <w:szCs w:val="24"/>
              </w:rPr>
            </w:pP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607"/>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54</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Генерирование идей по улучшению модели.</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559"/>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55</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Рисунок (перспектива, линия, штриховка)</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569"/>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56</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Создание прототипа из бумаги и картона.</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543"/>
          <w:jc w:val="center"/>
        </w:trPr>
        <w:tc>
          <w:tcPr>
            <w:tcW w:w="415" w:type="pct"/>
            <w:tcBorders>
              <w:top w:val="single" w:sz="4" w:space="0" w:color="auto"/>
              <w:left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lastRenderedPageBreak/>
              <w:t>57</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Испытание прототипа.</w:t>
            </w:r>
          </w:p>
        </w:tc>
        <w:tc>
          <w:tcPr>
            <w:tcW w:w="1044" w:type="pct"/>
            <w:tcBorders>
              <w:top w:val="single" w:sz="4" w:space="0" w:color="auto"/>
              <w:left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p w:rsidR="00D43515" w:rsidRDefault="00D43515" w:rsidP="007B5CEA">
            <w:pPr>
              <w:pStyle w:val="af1"/>
              <w:jc w:val="center"/>
              <w:rPr>
                <w:rFonts w:ascii="Times New Roman" w:hAnsi="Times New Roman"/>
                <w:sz w:val="24"/>
                <w:szCs w:val="24"/>
              </w:rPr>
            </w:pPr>
          </w:p>
        </w:tc>
      </w:tr>
      <w:tr w:rsidR="00D43515" w:rsidRPr="000D5035" w:rsidTr="005215BE">
        <w:trPr>
          <w:trHeight w:val="416"/>
          <w:jc w:val="center"/>
        </w:trPr>
        <w:tc>
          <w:tcPr>
            <w:tcW w:w="415" w:type="pct"/>
            <w:tcBorders>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58</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rPr>
                <w:sz w:val="24"/>
                <w:szCs w:val="24"/>
              </w:rPr>
            </w:pPr>
            <w:r w:rsidRPr="00D43515">
              <w:rPr>
                <w:sz w:val="24"/>
                <w:szCs w:val="24"/>
              </w:rPr>
              <w:t>Презентация проекта</w:t>
            </w:r>
          </w:p>
        </w:tc>
        <w:tc>
          <w:tcPr>
            <w:tcW w:w="1044" w:type="pct"/>
            <w:tcBorders>
              <w:left w:val="single" w:sz="4" w:space="0" w:color="auto"/>
              <w:bottom w:val="single" w:sz="4" w:space="0" w:color="auto"/>
              <w:right w:val="single" w:sz="4" w:space="0" w:color="auto"/>
            </w:tcBorders>
          </w:tcPr>
          <w:p w:rsidR="00D43515" w:rsidRDefault="00D43515" w:rsidP="007B5CEA">
            <w:pPr>
              <w:pStyle w:val="af1"/>
              <w:jc w:val="center"/>
              <w:rPr>
                <w:rFonts w:ascii="Times New Roman" w:hAnsi="Times New Roman"/>
                <w:sz w:val="24"/>
                <w:szCs w:val="24"/>
              </w:rPr>
            </w:pPr>
            <w:r>
              <w:rPr>
                <w:rFonts w:ascii="Times New Roman" w:hAnsi="Times New Roman"/>
                <w:sz w:val="24"/>
                <w:szCs w:val="24"/>
              </w:rPr>
              <w:t>1</w:t>
            </w:r>
          </w:p>
        </w:tc>
      </w:tr>
      <w:tr w:rsidR="00D43515" w:rsidRPr="000D5035" w:rsidTr="005215BE">
        <w:trPr>
          <w:trHeight w:val="425"/>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59</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Объёмно-пространственная композиция.</w:t>
            </w:r>
          </w:p>
        </w:tc>
        <w:tc>
          <w:tcPr>
            <w:tcW w:w="1044" w:type="pct"/>
            <w:tcBorders>
              <w:top w:val="single" w:sz="4" w:space="0" w:color="auto"/>
              <w:left w:val="single" w:sz="4" w:space="0" w:color="auto"/>
              <w:right w:val="single" w:sz="4" w:space="0" w:color="auto"/>
            </w:tcBorders>
          </w:tcPr>
          <w:p w:rsidR="00D43515" w:rsidRPr="00670546" w:rsidRDefault="00D43515" w:rsidP="007B5CEA">
            <w:pPr>
              <w:pStyle w:val="af1"/>
              <w:jc w:val="center"/>
              <w:rPr>
                <w:rFonts w:ascii="Times New Roman" w:hAnsi="Times New Roman"/>
                <w:sz w:val="28"/>
                <w:szCs w:val="28"/>
              </w:rPr>
            </w:pPr>
            <w:r>
              <w:rPr>
                <w:rFonts w:ascii="Times New Roman" w:hAnsi="Times New Roman"/>
                <w:sz w:val="28"/>
                <w:szCs w:val="28"/>
              </w:rPr>
              <w:t>1</w:t>
            </w:r>
          </w:p>
        </w:tc>
      </w:tr>
      <w:tr w:rsidR="00D43515" w:rsidRPr="000D5035" w:rsidTr="005215BE">
        <w:trPr>
          <w:trHeight w:val="635"/>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60</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Создание эскиза объёмно-пространственной композиции.</w:t>
            </w:r>
          </w:p>
        </w:tc>
        <w:tc>
          <w:tcPr>
            <w:tcW w:w="1044" w:type="pct"/>
            <w:tcBorders>
              <w:left w:val="single" w:sz="4" w:space="0" w:color="auto"/>
              <w:bottom w:val="single" w:sz="4" w:space="0" w:color="auto"/>
              <w:right w:val="single" w:sz="4" w:space="0" w:color="auto"/>
            </w:tcBorders>
          </w:tcPr>
          <w:p w:rsidR="00D43515" w:rsidRPr="00670546" w:rsidRDefault="00D43515" w:rsidP="007B5CEA">
            <w:pPr>
              <w:pStyle w:val="af1"/>
              <w:jc w:val="center"/>
              <w:rPr>
                <w:rFonts w:ascii="Times New Roman" w:hAnsi="Times New Roman"/>
                <w:sz w:val="28"/>
                <w:szCs w:val="28"/>
              </w:rPr>
            </w:pPr>
            <w:r>
              <w:rPr>
                <w:rFonts w:ascii="Times New Roman" w:hAnsi="Times New Roman"/>
                <w:sz w:val="28"/>
                <w:szCs w:val="28"/>
              </w:rPr>
              <w:t>1</w:t>
            </w:r>
          </w:p>
        </w:tc>
      </w:tr>
      <w:tr w:rsidR="00D43515" w:rsidRPr="000D5035" w:rsidTr="005215BE">
        <w:trPr>
          <w:trHeight w:val="548"/>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61</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Урок 3D - моделирования.</w:t>
            </w:r>
          </w:p>
          <w:p w:rsidR="00D43515" w:rsidRPr="00D43515" w:rsidRDefault="00D43515" w:rsidP="007B5CEA">
            <w:pPr>
              <w:pStyle w:val="af1"/>
              <w:rPr>
                <w:rFonts w:ascii="Times New Roman" w:hAnsi="Times New Roman"/>
                <w:sz w:val="24"/>
                <w:szCs w:val="24"/>
              </w:rPr>
            </w:pPr>
          </w:p>
        </w:tc>
        <w:tc>
          <w:tcPr>
            <w:tcW w:w="1044" w:type="pct"/>
            <w:tcBorders>
              <w:top w:val="single" w:sz="4" w:space="0" w:color="auto"/>
              <w:left w:val="single" w:sz="4" w:space="0" w:color="auto"/>
              <w:bottom w:val="single" w:sz="4" w:space="0" w:color="auto"/>
              <w:right w:val="single" w:sz="4" w:space="0" w:color="auto"/>
            </w:tcBorders>
          </w:tcPr>
          <w:p w:rsidR="00D43515" w:rsidRPr="00670546" w:rsidRDefault="00D43515" w:rsidP="007B5CEA">
            <w:pPr>
              <w:pStyle w:val="af1"/>
              <w:jc w:val="center"/>
              <w:rPr>
                <w:rFonts w:ascii="Times New Roman" w:hAnsi="Times New Roman"/>
                <w:sz w:val="28"/>
                <w:szCs w:val="28"/>
              </w:rPr>
            </w:pPr>
            <w:r>
              <w:rPr>
                <w:rFonts w:ascii="Times New Roman" w:hAnsi="Times New Roman"/>
                <w:sz w:val="28"/>
                <w:szCs w:val="28"/>
              </w:rPr>
              <w:t>1</w:t>
            </w:r>
          </w:p>
        </w:tc>
      </w:tr>
      <w:tr w:rsidR="00D43515" w:rsidRPr="000D5035" w:rsidTr="005215BE">
        <w:trPr>
          <w:trHeight w:val="587"/>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62</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Создание объёмно-пространственной композиции.</w:t>
            </w:r>
          </w:p>
        </w:tc>
        <w:tc>
          <w:tcPr>
            <w:tcW w:w="1044" w:type="pct"/>
            <w:tcBorders>
              <w:top w:val="single" w:sz="4" w:space="0" w:color="auto"/>
              <w:left w:val="single" w:sz="4" w:space="0" w:color="auto"/>
              <w:bottom w:val="single" w:sz="4" w:space="0" w:color="auto"/>
              <w:right w:val="single" w:sz="4" w:space="0" w:color="auto"/>
            </w:tcBorders>
          </w:tcPr>
          <w:p w:rsidR="00D43515" w:rsidRPr="00670546" w:rsidRDefault="00D43515" w:rsidP="007B5CEA">
            <w:pPr>
              <w:pStyle w:val="af1"/>
              <w:jc w:val="center"/>
              <w:rPr>
                <w:rFonts w:ascii="Times New Roman" w:hAnsi="Times New Roman"/>
                <w:sz w:val="28"/>
                <w:szCs w:val="28"/>
              </w:rPr>
            </w:pPr>
            <w:r>
              <w:rPr>
                <w:rFonts w:ascii="Times New Roman" w:hAnsi="Times New Roman"/>
                <w:sz w:val="28"/>
                <w:szCs w:val="28"/>
              </w:rPr>
              <w:t>1</w:t>
            </w:r>
          </w:p>
        </w:tc>
      </w:tr>
      <w:tr w:rsidR="00D43515" w:rsidRPr="000D5035" w:rsidTr="005215BE">
        <w:trPr>
          <w:trHeight w:val="499"/>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63</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Сборка механизмов из набора LEGO Education.</w:t>
            </w:r>
          </w:p>
          <w:p w:rsidR="00D43515" w:rsidRPr="00D43515" w:rsidRDefault="00D43515" w:rsidP="007B5CEA">
            <w:pPr>
              <w:pStyle w:val="af1"/>
              <w:rPr>
                <w:rFonts w:ascii="Times New Roman" w:hAnsi="Times New Roman"/>
                <w:sz w:val="24"/>
                <w:szCs w:val="24"/>
              </w:rPr>
            </w:pPr>
          </w:p>
        </w:tc>
        <w:tc>
          <w:tcPr>
            <w:tcW w:w="1044" w:type="pct"/>
            <w:tcBorders>
              <w:top w:val="single" w:sz="4" w:space="0" w:color="auto"/>
              <w:left w:val="single" w:sz="4" w:space="0" w:color="auto"/>
              <w:bottom w:val="single" w:sz="4" w:space="0" w:color="auto"/>
              <w:right w:val="single" w:sz="4" w:space="0" w:color="auto"/>
            </w:tcBorders>
          </w:tcPr>
          <w:p w:rsidR="00D43515" w:rsidRPr="00670546" w:rsidRDefault="00D43515" w:rsidP="007B5CEA">
            <w:pPr>
              <w:pStyle w:val="af1"/>
              <w:jc w:val="center"/>
              <w:rPr>
                <w:rFonts w:ascii="Times New Roman" w:hAnsi="Times New Roman"/>
                <w:sz w:val="28"/>
                <w:szCs w:val="28"/>
              </w:rPr>
            </w:pPr>
            <w:r>
              <w:rPr>
                <w:rFonts w:ascii="Times New Roman" w:hAnsi="Times New Roman"/>
                <w:sz w:val="28"/>
                <w:szCs w:val="28"/>
              </w:rPr>
              <w:t>1</w:t>
            </w:r>
          </w:p>
        </w:tc>
      </w:tr>
      <w:tr w:rsidR="00D43515" w:rsidRPr="000D5035" w:rsidTr="005215BE">
        <w:trPr>
          <w:trHeight w:val="553"/>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64</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Демонстрация механизмов.</w:t>
            </w:r>
          </w:p>
        </w:tc>
        <w:tc>
          <w:tcPr>
            <w:tcW w:w="1044" w:type="pct"/>
            <w:tcBorders>
              <w:top w:val="single" w:sz="4" w:space="0" w:color="auto"/>
              <w:left w:val="single" w:sz="4" w:space="0" w:color="auto"/>
              <w:bottom w:val="single" w:sz="4" w:space="0" w:color="auto"/>
              <w:right w:val="single" w:sz="4" w:space="0" w:color="auto"/>
            </w:tcBorders>
          </w:tcPr>
          <w:p w:rsidR="00D43515" w:rsidRPr="00670546" w:rsidRDefault="00D43515" w:rsidP="007B5CEA">
            <w:pPr>
              <w:pStyle w:val="af1"/>
              <w:jc w:val="center"/>
              <w:rPr>
                <w:rFonts w:ascii="Times New Roman" w:hAnsi="Times New Roman"/>
                <w:sz w:val="28"/>
                <w:szCs w:val="28"/>
              </w:rPr>
            </w:pPr>
            <w:r>
              <w:rPr>
                <w:rFonts w:ascii="Times New Roman" w:hAnsi="Times New Roman"/>
                <w:sz w:val="28"/>
                <w:szCs w:val="28"/>
              </w:rPr>
              <w:t>1</w:t>
            </w:r>
          </w:p>
        </w:tc>
      </w:tr>
      <w:tr w:rsidR="00D43515" w:rsidRPr="000D5035" w:rsidTr="005215BE">
        <w:trPr>
          <w:trHeight w:val="465"/>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65</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Мозговой штурм.</w:t>
            </w:r>
          </w:p>
          <w:p w:rsidR="00D43515" w:rsidRPr="00D43515" w:rsidRDefault="00D43515" w:rsidP="007B5CEA">
            <w:pPr>
              <w:pStyle w:val="af1"/>
              <w:rPr>
                <w:rFonts w:ascii="Times New Roman" w:hAnsi="Times New Roman"/>
                <w:sz w:val="24"/>
                <w:szCs w:val="24"/>
              </w:rPr>
            </w:pPr>
          </w:p>
        </w:tc>
        <w:tc>
          <w:tcPr>
            <w:tcW w:w="1044" w:type="pct"/>
            <w:tcBorders>
              <w:top w:val="single" w:sz="4" w:space="0" w:color="auto"/>
              <w:left w:val="single" w:sz="4" w:space="0" w:color="auto"/>
              <w:bottom w:val="single" w:sz="4" w:space="0" w:color="auto"/>
              <w:right w:val="single" w:sz="4" w:space="0" w:color="auto"/>
            </w:tcBorders>
          </w:tcPr>
          <w:p w:rsidR="00D43515" w:rsidRPr="00670546" w:rsidRDefault="00D43515" w:rsidP="007B5CEA">
            <w:pPr>
              <w:pStyle w:val="af1"/>
              <w:jc w:val="center"/>
              <w:rPr>
                <w:rFonts w:ascii="Times New Roman" w:hAnsi="Times New Roman"/>
                <w:sz w:val="28"/>
                <w:szCs w:val="28"/>
              </w:rPr>
            </w:pPr>
            <w:r>
              <w:rPr>
                <w:rFonts w:ascii="Times New Roman" w:hAnsi="Times New Roman"/>
                <w:sz w:val="28"/>
                <w:szCs w:val="28"/>
              </w:rPr>
              <w:t>1</w:t>
            </w:r>
          </w:p>
        </w:tc>
      </w:tr>
      <w:tr w:rsidR="00D43515" w:rsidRPr="000D5035" w:rsidTr="005215BE">
        <w:trPr>
          <w:trHeight w:val="519"/>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66</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Выбор идей. Эскизирование.</w:t>
            </w:r>
          </w:p>
        </w:tc>
        <w:tc>
          <w:tcPr>
            <w:tcW w:w="1044" w:type="pct"/>
            <w:tcBorders>
              <w:top w:val="single" w:sz="4" w:space="0" w:color="auto"/>
              <w:left w:val="single" w:sz="4" w:space="0" w:color="auto"/>
              <w:bottom w:val="single" w:sz="4" w:space="0" w:color="auto"/>
              <w:right w:val="single" w:sz="4" w:space="0" w:color="auto"/>
            </w:tcBorders>
          </w:tcPr>
          <w:p w:rsidR="00D43515" w:rsidRPr="00670546" w:rsidRDefault="00D43515" w:rsidP="007B5CEA">
            <w:pPr>
              <w:pStyle w:val="af1"/>
              <w:jc w:val="center"/>
              <w:rPr>
                <w:rFonts w:ascii="Times New Roman" w:hAnsi="Times New Roman"/>
                <w:sz w:val="28"/>
                <w:szCs w:val="28"/>
              </w:rPr>
            </w:pPr>
            <w:r>
              <w:rPr>
                <w:rFonts w:ascii="Times New Roman" w:hAnsi="Times New Roman"/>
                <w:sz w:val="28"/>
                <w:szCs w:val="28"/>
              </w:rPr>
              <w:t>1</w:t>
            </w:r>
          </w:p>
        </w:tc>
      </w:tr>
      <w:tr w:rsidR="00D43515" w:rsidRPr="000D5035" w:rsidTr="005215BE">
        <w:trPr>
          <w:trHeight w:val="556"/>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67</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 xml:space="preserve">Создание презентации. </w:t>
            </w:r>
          </w:p>
          <w:p w:rsidR="00D43515" w:rsidRPr="00D43515" w:rsidRDefault="00D43515" w:rsidP="007B5CEA">
            <w:pPr>
              <w:pStyle w:val="af1"/>
              <w:rPr>
                <w:rFonts w:ascii="Times New Roman" w:hAnsi="Times New Roman"/>
                <w:sz w:val="24"/>
                <w:szCs w:val="24"/>
              </w:rPr>
            </w:pPr>
          </w:p>
        </w:tc>
        <w:tc>
          <w:tcPr>
            <w:tcW w:w="1044" w:type="pct"/>
            <w:tcBorders>
              <w:top w:val="single" w:sz="4" w:space="0" w:color="auto"/>
              <w:left w:val="single" w:sz="4" w:space="0" w:color="auto"/>
              <w:bottom w:val="single" w:sz="4" w:space="0" w:color="auto"/>
              <w:right w:val="single" w:sz="4" w:space="0" w:color="auto"/>
            </w:tcBorders>
          </w:tcPr>
          <w:p w:rsidR="00D43515" w:rsidRPr="00670546" w:rsidRDefault="00D43515" w:rsidP="007B5CEA">
            <w:pPr>
              <w:pStyle w:val="af1"/>
              <w:jc w:val="center"/>
              <w:rPr>
                <w:rFonts w:ascii="Times New Roman" w:hAnsi="Times New Roman"/>
                <w:sz w:val="28"/>
                <w:szCs w:val="28"/>
              </w:rPr>
            </w:pPr>
            <w:r>
              <w:rPr>
                <w:rFonts w:ascii="Times New Roman" w:hAnsi="Times New Roman"/>
                <w:sz w:val="28"/>
                <w:szCs w:val="28"/>
              </w:rPr>
              <w:t>1</w:t>
            </w:r>
          </w:p>
        </w:tc>
      </w:tr>
      <w:tr w:rsidR="00D43515" w:rsidRPr="000D5035" w:rsidTr="005215BE">
        <w:trPr>
          <w:trHeight w:val="550"/>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r>
              <w:rPr>
                <w:rFonts w:ascii="Times New Roman" w:hAnsi="Times New Roman"/>
                <w:sz w:val="24"/>
                <w:szCs w:val="24"/>
              </w:rPr>
              <w:t>68</w:t>
            </w:r>
          </w:p>
        </w:tc>
        <w:tc>
          <w:tcPr>
            <w:tcW w:w="3541" w:type="pct"/>
            <w:tcBorders>
              <w:top w:val="single" w:sz="4" w:space="0" w:color="auto"/>
              <w:left w:val="single" w:sz="4" w:space="0" w:color="auto"/>
              <w:bottom w:val="single" w:sz="4" w:space="0" w:color="auto"/>
              <w:right w:val="single" w:sz="4" w:space="0" w:color="auto"/>
            </w:tcBorders>
          </w:tcPr>
          <w:p w:rsidR="00D43515" w:rsidRPr="00D43515" w:rsidRDefault="00D43515" w:rsidP="007B5CEA">
            <w:pPr>
              <w:pStyle w:val="af1"/>
              <w:rPr>
                <w:rFonts w:ascii="Times New Roman" w:hAnsi="Times New Roman"/>
                <w:sz w:val="24"/>
                <w:szCs w:val="24"/>
              </w:rPr>
            </w:pPr>
            <w:r w:rsidRPr="00D43515">
              <w:rPr>
                <w:rFonts w:ascii="Times New Roman" w:hAnsi="Times New Roman"/>
                <w:sz w:val="24"/>
                <w:szCs w:val="24"/>
              </w:rPr>
              <w:t>Защита проектов.</w:t>
            </w:r>
          </w:p>
        </w:tc>
        <w:tc>
          <w:tcPr>
            <w:tcW w:w="1044" w:type="pct"/>
            <w:tcBorders>
              <w:top w:val="single" w:sz="4" w:space="0" w:color="auto"/>
              <w:left w:val="single" w:sz="4" w:space="0" w:color="auto"/>
              <w:bottom w:val="single" w:sz="4" w:space="0" w:color="auto"/>
              <w:right w:val="single" w:sz="4" w:space="0" w:color="auto"/>
            </w:tcBorders>
          </w:tcPr>
          <w:p w:rsidR="00D43515" w:rsidRPr="00670546" w:rsidRDefault="00D43515" w:rsidP="007B5CEA">
            <w:pPr>
              <w:pStyle w:val="af1"/>
              <w:jc w:val="center"/>
              <w:rPr>
                <w:rFonts w:ascii="Times New Roman" w:hAnsi="Times New Roman"/>
                <w:sz w:val="28"/>
                <w:szCs w:val="28"/>
              </w:rPr>
            </w:pPr>
            <w:r>
              <w:rPr>
                <w:rFonts w:ascii="Times New Roman" w:hAnsi="Times New Roman"/>
                <w:sz w:val="28"/>
                <w:szCs w:val="28"/>
              </w:rPr>
              <w:t>1</w:t>
            </w:r>
          </w:p>
        </w:tc>
      </w:tr>
      <w:tr w:rsidR="00D43515" w:rsidRPr="000D5035" w:rsidTr="005215BE">
        <w:trPr>
          <w:trHeight w:val="789"/>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D43515" w:rsidRDefault="00D43515" w:rsidP="00D43515">
            <w:pPr>
              <w:pStyle w:val="af1"/>
              <w:jc w:val="center"/>
              <w:rPr>
                <w:rFonts w:ascii="Times New Roman" w:hAnsi="Times New Roman"/>
                <w:sz w:val="24"/>
                <w:szCs w:val="24"/>
              </w:rPr>
            </w:pPr>
          </w:p>
        </w:tc>
        <w:tc>
          <w:tcPr>
            <w:tcW w:w="3541" w:type="pct"/>
            <w:tcBorders>
              <w:top w:val="single" w:sz="4" w:space="0" w:color="auto"/>
              <w:left w:val="single" w:sz="4" w:space="0" w:color="auto"/>
              <w:bottom w:val="single" w:sz="4" w:space="0" w:color="auto"/>
              <w:right w:val="single" w:sz="4" w:space="0" w:color="auto"/>
            </w:tcBorders>
          </w:tcPr>
          <w:p w:rsidR="00D43515" w:rsidRDefault="00D43515" w:rsidP="007B5CEA">
            <w:pPr>
              <w:pStyle w:val="af1"/>
              <w:rPr>
                <w:rFonts w:ascii="Times New Roman" w:hAnsi="Times New Roman"/>
                <w:sz w:val="24"/>
                <w:szCs w:val="24"/>
              </w:rPr>
            </w:pPr>
            <w:r>
              <w:rPr>
                <w:rFonts w:ascii="Times New Roman" w:hAnsi="Times New Roman"/>
                <w:sz w:val="24"/>
                <w:szCs w:val="24"/>
              </w:rPr>
              <w:t xml:space="preserve">                              </w:t>
            </w:r>
          </w:p>
          <w:p w:rsidR="00D43515" w:rsidRDefault="00D43515" w:rsidP="007B5CEA">
            <w:pPr>
              <w:pStyle w:val="af1"/>
              <w:rPr>
                <w:rFonts w:ascii="Times New Roman" w:hAnsi="Times New Roman"/>
                <w:sz w:val="24"/>
                <w:szCs w:val="24"/>
              </w:rPr>
            </w:pPr>
            <w:r>
              <w:rPr>
                <w:rFonts w:ascii="Times New Roman" w:hAnsi="Times New Roman"/>
                <w:sz w:val="24"/>
                <w:szCs w:val="24"/>
              </w:rPr>
              <w:t xml:space="preserve">                             ИТОГО:</w:t>
            </w:r>
          </w:p>
        </w:tc>
        <w:tc>
          <w:tcPr>
            <w:tcW w:w="1044" w:type="pct"/>
            <w:tcBorders>
              <w:top w:val="single" w:sz="4" w:space="0" w:color="auto"/>
              <w:left w:val="single" w:sz="4" w:space="0" w:color="auto"/>
              <w:bottom w:val="single" w:sz="4" w:space="0" w:color="auto"/>
              <w:right w:val="single" w:sz="4" w:space="0" w:color="auto"/>
            </w:tcBorders>
          </w:tcPr>
          <w:p w:rsidR="00D43515" w:rsidRPr="00670546" w:rsidRDefault="00D43515" w:rsidP="007B5CEA">
            <w:pPr>
              <w:pStyle w:val="af1"/>
              <w:jc w:val="center"/>
              <w:rPr>
                <w:rFonts w:ascii="Times New Roman" w:hAnsi="Times New Roman"/>
                <w:sz w:val="28"/>
                <w:szCs w:val="28"/>
              </w:rPr>
            </w:pPr>
          </w:p>
          <w:p w:rsidR="00D43515" w:rsidRPr="00670546" w:rsidRDefault="00D43515" w:rsidP="007B5CEA">
            <w:pPr>
              <w:pStyle w:val="af1"/>
              <w:jc w:val="center"/>
              <w:rPr>
                <w:rFonts w:ascii="Times New Roman" w:hAnsi="Times New Roman"/>
                <w:sz w:val="28"/>
                <w:szCs w:val="28"/>
              </w:rPr>
            </w:pPr>
            <w:r>
              <w:rPr>
                <w:rFonts w:ascii="Times New Roman" w:hAnsi="Times New Roman"/>
                <w:sz w:val="28"/>
                <w:szCs w:val="28"/>
              </w:rPr>
              <w:t>68</w:t>
            </w:r>
          </w:p>
        </w:tc>
      </w:tr>
    </w:tbl>
    <w:p w:rsidR="00511E28" w:rsidRDefault="00511E28">
      <w:pPr>
        <w:jc w:val="center"/>
        <w:rPr>
          <w:sz w:val="28"/>
          <w:szCs w:val="28"/>
        </w:rPr>
      </w:pPr>
    </w:p>
    <w:p w:rsidR="00511E28" w:rsidRDefault="00511E28">
      <w:pPr>
        <w:rPr>
          <w:sz w:val="28"/>
          <w:szCs w:val="28"/>
        </w:rPr>
      </w:pPr>
    </w:p>
    <w:sectPr w:rsidR="00511E28">
      <w:footerReference w:type="default" r:id="rId9"/>
      <w:pgSz w:w="11909" w:h="16834"/>
      <w:pgMar w:top="1134" w:right="1419" w:bottom="567"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126" w:rsidRDefault="00996126">
      <w:r>
        <w:separator/>
      </w:r>
    </w:p>
  </w:endnote>
  <w:endnote w:type="continuationSeparator" w:id="0">
    <w:p w:rsidR="00996126" w:rsidRDefault="0099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861018"/>
      <w:docPartObj>
        <w:docPartGallery w:val="Page Numbers (Bottom of Page)"/>
        <w:docPartUnique/>
      </w:docPartObj>
    </w:sdtPr>
    <w:sdtEndPr/>
    <w:sdtContent>
      <w:p w:rsidR="00511E28" w:rsidRDefault="00B332E0">
        <w:pPr>
          <w:pStyle w:val="a8"/>
          <w:jc w:val="center"/>
        </w:pPr>
        <w:r>
          <w:fldChar w:fldCharType="begin"/>
        </w:r>
        <w:r>
          <w:instrText xml:space="preserve"> PAGE   \* MERGEFORMAT </w:instrText>
        </w:r>
        <w:r>
          <w:fldChar w:fldCharType="separate"/>
        </w:r>
        <w:r w:rsidR="00F8436D">
          <w:rPr>
            <w:noProof/>
          </w:rPr>
          <w:t>2</w:t>
        </w:r>
        <w:r>
          <w:rPr>
            <w:noProof/>
          </w:rPr>
          <w:fldChar w:fldCharType="end"/>
        </w:r>
      </w:p>
    </w:sdtContent>
  </w:sdt>
  <w:p w:rsidR="00511E28" w:rsidRDefault="00511E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126" w:rsidRDefault="00996126">
      <w:r>
        <w:separator/>
      </w:r>
    </w:p>
  </w:footnote>
  <w:footnote w:type="continuationSeparator" w:id="0">
    <w:p w:rsidR="00996126" w:rsidRDefault="00996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DDC9D0E"/>
    <w:lvl w:ilvl="0">
      <w:numFmt w:val="bullet"/>
      <w:lvlText w:val="*"/>
      <w:lvlJc w:val="left"/>
    </w:lvl>
  </w:abstractNum>
  <w:abstractNum w:abstractNumId="1" w15:restartNumberingAfterBreak="0">
    <w:nsid w:val="04E028E4"/>
    <w:multiLevelType w:val="hybridMultilevel"/>
    <w:tmpl w:val="3742663E"/>
    <w:lvl w:ilvl="0" w:tplc="C922C5C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D16419C"/>
    <w:multiLevelType w:val="multilevel"/>
    <w:tmpl w:val="6B7C09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8E4E35"/>
    <w:multiLevelType w:val="hybridMultilevel"/>
    <w:tmpl w:val="A6BC1F52"/>
    <w:lvl w:ilvl="0" w:tplc="04190001">
      <w:start w:val="1"/>
      <w:numFmt w:val="bullet"/>
      <w:lvlText w:val=""/>
      <w:lvlJc w:val="left"/>
      <w:pPr>
        <w:ind w:left="360" w:hanging="360"/>
      </w:pPr>
      <w:rPr>
        <w:rFonts w:ascii="Symbol" w:hAnsi="Symbol" w:hint="default"/>
      </w:rPr>
    </w:lvl>
    <w:lvl w:ilvl="1" w:tplc="885CDC94">
      <w:numFmt w:val="bullet"/>
      <w:lvlText w:val="•"/>
      <w:lvlJc w:val="left"/>
      <w:pPr>
        <w:ind w:left="1260" w:hanging="54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7B82165"/>
    <w:multiLevelType w:val="hybridMultilevel"/>
    <w:tmpl w:val="94A854B2"/>
    <w:lvl w:ilvl="0" w:tplc="C922C5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3B1727C"/>
    <w:multiLevelType w:val="hybridMultilevel"/>
    <w:tmpl w:val="892CE496"/>
    <w:lvl w:ilvl="0" w:tplc="0419000B">
      <w:start w:val="1"/>
      <w:numFmt w:val="bullet"/>
      <w:lvlText w:val=""/>
      <w:lvlJc w:val="left"/>
      <w:pPr>
        <w:tabs>
          <w:tab w:val="num" w:pos="1244"/>
        </w:tabs>
        <w:ind w:left="1244" w:hanging="360"/>
      </w:pPr>
      <w:rPr>
        <w:rFonts w:ascii="Wingdings" w:hAnsi="Wingdings" w:hint="default"/>
      </w:rPr>
    </w:lvl>
    <w:lvl w:ilvl="1" w:tplc="04190003" w:tentative="1">
      <w:start w:val="1"/>
      <w:numFmt w:val="bullet"/>
      <w:lvlText w:val="o"/>
      <w:lvlJc w:val="left"/>
      <w:pPr>
        <w:tabs>
          <w:tab w:val="num" w:pos="1964"/>
        </w:tabs>
        <w:ind w:left="1964" w:hanging="360"/>
      </w:pPr>
      <w:rPr>
        <w:rFonts w:ascii="Courier New" w:hAnsi="Courier New" w:cs="Courier New" w:hint="default"/>
      </w:rPr>
    </w:lvl>
    <w:lvl w:ilvl="2" w:tplc="04190005" w:tentative="1">
      <w:start w:val="1"/>
      <w:numFmt w:val="bullet"/>
      <w:lvlText w:val=""/>
      <w:lvlJc w:val="left"/>
      <w:pPr>
        <w:tabs>
          <w:tab w:val="num" w:pos="2684"/>
        </w:tabs>
        <w:ind w:left="2684" w:hanging="360"/>
      </w:pPr>
      <w:rPr>
        <w:rFonts w:ascii="Wingdings" w:hAnsi="Wingdings" w:hint="default"/>
      </w:rPr>
    </w:lvl>
    <w:lvl w:ilvl="3" w:tplc="04190001" w:tentative="1">
      <w:start w:val="1"/>
      <w:numFmt w:val="bullet"/>
      <w:lvlText w:val=""/>
      <w:lvlJc w:val="left"/>
      <w:pPr>
        <w:tabs>
          <w:tab w:val="num" w:pos="3404"/>
        </w:tabs>
        <w:ind w:left="3404" w:hanging="360"/>
      </w:pPr>
      <w:rPr>
        <w:rFonts w:ascii="Symbol" w:hAnsi="Symbol" w:hint="default"/>
      </w:rPr>
    </w:lvl>
    <w:lvl w:ilvl="4" w:tplc="04190003" w:tentative="1">
      <w:start w:val="1"/>
      <w:numFmt w:val="bullet"/>
      <w:lvlText w:val="o"/>
      <w:lvlJc w:val="left"/>
      <w:pPr>
        <w:tabs>
          <w:tab w:val="num" w:pos="4124"/>
        </w:tabs>
        <w:ind w:left="4124" w:hanging="360"/>
      </w:pPr>
      <w:rPr>
        <w:rFonts w:ascii="Courier New" w:hAnsi="Courier New" w:cs="Courier New" w:hint="default"/>
      </w:rPr>
    </w:lvl>
    <w:lvl w:ilvl="5" w:tplc="04190005" w:tentative="1">
      <w:start w:val="1"/>
      <w:numFmt w:val="bullet"/>
      <w:lvlText w:val=""/>
      <w:lvlJc w:val="left"/>
      <w:pPr>
        <w:tabs>
          <w:tab w:val="num" w:pos="4844"/>
        </w:tabs>
        <w:ind w:left="4844" w:hanging="360"/>
      </w:pPr>
      <w:rPr>
        <w:rFonts w:ascii="Wingdings" w:hAnsi="Wingdings" w:hint="default"/>
      </w:rPr>
    </w:lvl>
    <w:lvl w:ilvl="6" w:tplc="04190001" w:tentative="1">
      <w:start w:val="1"/>
      <w:numFmt w:val="bullet"/>
      <w:lvlText w:val=""/>
      <w:lvlJc w:val="left"/>
      <w:pPr>
        <w:tabs>
          <w:tab w:val="num" w:pos="5564"/>
        </w:tabs>
        <w:ind w:left="5564" w:hanging="360"/>
      </w:pPr>
      <w:rPr>
        <w:rFonts w:ascii="Symbol" w:hAnsi="Symbol" w:hint="default"/>
      </w:rPr>
    </w:lvl>
    <w:lvl w:ilvl="7" w:tplc="04190003" w:tentative="1">
      <w:start w:val="1"/>
      <w:numFmt w:val="bullet"/>
      <w:lvlText w:val="o"/>
      <w:lvlJc w:val="left"/>
      <w:pPr>
        <w:tabs>
          <w:tab w:val="num" w:pos="6284"/>
        </w:tabs>
        <w:ind w:left="6284" w:hanging="360"/>
      </w:pPr>
      <w:rPr>
        <w:rFonts w:ascii="Courier New" w:hAnsi="Courier New" w:cs="Courier New" w:hint="default"/>
      </w:rPr>
    </w:lvl>
    <w:lvl w:ilvl="8" w:tplc="04190005" w:tentative="1">
      <w:start w:val="1"/>
      <w:numFmt w:val="bullet"/>
      <w:lvlText w:val=""/>
      <w:lvlJc w:val="left"/>
      <w:pPr>
        <w:tabs>
          <w:tab w:val="num" w:pos="7004"/>
        </w:tabs>
        <w:ind w:left="7004" w:hanging="360"/>
      </w:pPr>
      <w:rPr>
        <w:rFonts w:ascii="Wingdings" w:hAnsi="Wingdings" w:hint="default"/>
      </w:rPr>
    </w:lvl>
  </w:abstractNum>
  <w:abstractNum w:abstractNumId="6" w15:restartNumberingAfterBreak="0">
    <w:nsid w:val="24CF535C"/>
    <w:multiLevelType w:val="hybridMultilevel"/>
    <w:tmpl w:val="32B83D94"/>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7" w15:restartNumberingAfterBreak="0">
    <w:nsid w:val="24F03F25"/>
    <w:multiLevelType w:val="hybridMultilevel"/>
    <w:tmpl w:val="409621C2"/>
    <w:lvl w:ilvl="0" w:tplc="5B88E5A4">
      <w:start w:val="65535"/>
      <w:numFmt w:val="bullet"/>
      <w:lvlText w:val="-"/>
      <w:lvlJc w:val="left"/>
      <w:pPr>
        <w:ind w:left="1071" w:hanging="360"/>
      </w:pPr>
      <w:rPr>
        <w:rFonts w:ascii="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8" w15:restartNumberingAfterBreak="0">
    <w:nsid w:val="2D9A1FF1"/>
    <w:multiLevelType w:val="hybridMultilevel"/>
    <w:tmpl w:val="406017B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EAB12BA"/>
    <w:multiLevelType w:val="hybridMultilevel"/>
    <w:tmpl w:val="35C8C128"/>
    <w:lvl w:ilvl="0" w:tplc="C922C5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05610DD"/>
    <w:multiLevelType w:val="multilevel"/>
    <w:tmpl w:val="29D642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4875245"/>
    <w:multiLevelType w:val="hybridMultilevel"/>
    <w:tmpl w:val="C21093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66EF6"/>
    <w:multiLevelType w:val="hybridMultilevel"/>
    <w:tmpl w:val="37423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8050EE"/>
    <w:multiLevelType w:val="hybridMultilevel"/>
    <w:tmpl w:val="0AE2DA46"/>
    <w:lvl w:ilvl="0" w:tplc="CBE23788">
      <w:start w:val="1"/>
      <w:numFmt w:val="bullet"/>
      <w:lvlText w:val=""/>
      <w:lvlJc w:val="left"/>
      <w:pPr>
        <w:tabs>
          <w:tab w:val="num" w:pos="1510"/>
        </w:tabs>
        <w:ind w:left="1510" w:hanging="360"/>
      </w:pPr>
      <w:rPr>
        <w:rFonts w:ascii="Wingdings" w:hAnsi="Wingdings" w:hint="default"/>
      </w:rPr>
    </w:lvl>
    <w:lvl w:ilvl="1" w:tplc="04190003" w:tentative="1">
      <w:start w:val="1"/>
      <w:numFmt w:val="bullet"/>
      <w:lvlText w:val="o"/>
      <w:lvlJc w:val="left"/>
      <w:pPr>
        <w:tabs>
          <w:tab w:val="num" w:pos="1870"/>
        </w:tabs>
        <w:ind w:left="1870" w:hanging="360"/>
      </w:pPr>
      <w:rPr>
        <w:rFonts w:ascii="Courier New" w:hAnsi="Courier New" w:cs="Courier New" w:hint="default"/>
      </w:rPr>
    </w:lvl>
    <w:lvl w:ilvl="2" w:tplc="04190005" w:tentative="1">
      <w:start w:val="1"/>
      <w:numFmt w:val="bullet"/>
      <w:lvlText w:val=""/>
      <w:lvlJc w:val="left"/>
      <w:pPr>
        <w:tabs>
          <w:tab w:val="num" w:pos="2590"/>
        </w:tabs>
        <w:ind w:left="2590" w:hanging="360"/>
      </w:pPr>
      <w:rPr>
        <w:rFonts w:ascii="Wingdings" w:hAnsi="Wingdings" w:hint="default"/>
      </w:rPr>
    </w:lvl>
    <w:lvl w:ilvl="3" w:tplc="04190001" w:tentative="1">
      <w:start w:val="1"/>
      <w:numFmt w:val="bullet"/>
      <w:lvlText w:val=""/>
      <w:lvlJc w:val="left"/>
      <w:pPr>
        <w:tabs>
          <w:tab w:val="num" w:pos="3310"/>
        </w:tabs>
        <w:ind w:left="3310" w:hanging="360"/>
      </w:pPr>
      <w:rPr>
        <w:rFonts w:ascii="Symbol" w:hAnsi="Symbol" w:hint="default"/>
      </w:rPr>
    </w:lvl>
    <w:lvl w:ilvl="4" w:tplc="04190003" w:tentative="1">
      <w:start w:val="1"/>
      <w:numFmt w:val="bullet"/>
      <w:lvlText w:val="o"/>
      <w:lvlJc w:val="left"/>
      <w:pPr>
        <w:tabs>
          <w:tab w:val="num" w:pos="4030"/>
        </w:tabs>
        <w:ind w:left="4030" w:hanging="360"/>
      </w:pPr>
      <w:rPr>
        <w:rFonts w:ascii="Courier New" w:hAnsi="Courier New" w:cs="Courier New" w:hint="default"/>
      </w:rPr>
    </w:lvl>
    <w:lvl w:ilvl="5" w:tplc="04190005" w:tentative="1">
      <w:start w:val="1"/>
      <w:numFmt w:val="bullet"/>
      <w:lvlText w:val=""/>
      <w:lvlJc w:val="left"/>
      <w:pPr>
        <w:tabs>
          <w:tab w:val="num" w:pos="4750"/>
        </w:tabs>
        <w:ind w:left="4750" w:hanging="360"/>
      </w:pPr>
      <w:rPr>
        <w:rFonts w:ascii="Wingdings" w:hAnsi="Wingdings" w:hint="default"/>
      </w:rPr>
    </w:lvl>
    <w:lvl w:ilvl="6" w:tplc="04190001" w:tentative="1">
      <w:start w:val="1"/>
      <w:numFmt w:val="bullet"/>
      <w:lvlText w:val=""/>
      <w:lvlJc w:val="left"/>
      <w:pPr>
        <w:tabs>
          <w:tab w:val="num" w:pos="5470"/>
        </w:tabs>
        <w:ind w:left="5470" w:hanging="360"/>
      </w:pPr>
      <w:rPr>
        <w:rFonts w:ascii="Symbol" w:hAnsi="Symbol" w:hint="default"/>
      </w:rPr>
    </w:lvl>
    <w:lvl w:ilvl="7" w:tplc="04190003" w:tentative="1">
      <w:start w:val="1"/>
      <w:numFmt w:val="bullet"/>
      <w:lvlText w:val="o"/>
      <w:lvlJc w:val="left"/>
      <w:pPr>
        <w:tabs>
          <w:tab w:val="num" w:pos="6190"/>
        </w:tabs>
        <w:ind w:left="6190" w:hanging="360"/>
      </w:pPr>
      <w:rPr>
        <w:rFonts w:ascii="Courier New" w:hAnsi="Courier New" w:cs="Courier New" w:hint="default"/>
      </w:rPr>
    </w:lvl>
    <w:lvl w:ilvl="8" w:tplc="04190005" w:tentative="1">
      <w:start w:val="1"/>
      <w:numFmt w:val="bullet"/>
      <w:lvlText w:val=""/>
      <w:lvlJc w:val="left"/>
      <w:pPr>
        <w:tabs>
          <w:tab w:val="num" w:pos="6910"/>
        </w:tabs>
        <w:ind w:left="6910" w:hanging="360"/>
      </w:pPr>
      <w:rPr>
        <w:rFonts w:ascii="Wingdings" w:hAnsi="Wingdings" w:hint="default"/>
      </w:rPr>
    </w:lvl>
  </w:abstractNum>
  <w:abstractNum w:abstractNumId="14" w15:restartNumberingAfterBreak="0">
    <w:nsid w:val="42253FB7"/>
    <w:multiLevelType w:val="multilevel"/>
    <w:tmpl w:val="2E7CA540"/>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8C3CEC"/>
    <w:multiLevelType w:val="hybridMultilevel"/>
    <w:tmpl w:val="C6F424F8"/>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6" w15:restartNumberingAfterBreak="0">
    <w:nsid w:val="46AB60C7"/>
    <w:multiLevelType w:val="hybridMultilevel"/>
    <w:tmpl w:val="E2BCEB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D4A4D4B"/>
    <w:multiLevelType w:val="hybridMultilevel"/>
    <w:tmpl w:val="63FC2690"/>
    <w:lvl w:ilvl="0" w:tplc="E9EA34C8">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1672064"/>
    <w:multiLevelType w:val="hybridMultilevel"/>
    <w:tmpl w:val="BE2AF4A4"/>
    <w:lvl w:ilvl="0" w:tplc="8CBA3C2E">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A14E25"/>
    <w:multiLevelType w:val="hybridMultilevel"/>
    <w:tmpl w:val="472EFE80"/>
    <w:lvl w:ilvl="0" w:tplc="04190001">
      <w:start w:val="1"/>
      <w:numFmt w:val="bullet"/>
      <w:lvlText w:val=""/>
      <w:lvlJc w:val="left"/>
      <w:pPr>
        <w:ind w:left="900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66C0291"/>
    <w:multiLevelType w:val="hybridMultilevel"/>
    <w:tmpl w:val="46D6F204"/>
    <w:lvl w:ilvl="0" w:tplc="0419000B">
      <w:start w:val="1"/>
      <w:numFmt w:val="bullet"/>
      <w:lvlText w:val=""/>
      <w:lvlJc w:val="left"/>
      <w:pPr>
        <w:tabs>
          <w:tab w:val="num" w:pos="1188"/>
        </w:tabs>
        <w:ind w:left="1188" w:hanging="360"/>
      </w:pPr>
      <w:rPr>
        <w:rFonts w:ascii="Wingdings" w:hAnsi="Wingdings" w:hint="default"/>
      </w:rPr>
    </w:lvl>
    <w:lvl w:ilvl="1" w:tplc="04190003" w:tentative="1">
      <w:start w:val="1"/>
      <w:numFmt w:val="bullet"/>
      <w:lvlText w:val="o"/>
      <w:lvlJc w:val="left"/>
      <w:pPr>
        <w:tabs>
          <w:tab w:val="num" w:pos="1908"/>
        </w:tabs>
        <w:ind w:left="1908" w:hanging="360"/>
      </w:pPr>
      <w:rPr>
        <w:rFonts w:ascii="Courier New" w:hAnsi="Courier New" w:cs="Courier New" w:hint="default"/>
      </w:rPr>
    </w:lvl>
    <w:lvl w:ilvl="2" w:tplc="04190005" w:tentative="1">
      <w:start w:val="1"/>
      <w:numFmt w:val="bullet"/>
      <w:lvlText w:val=""/>
      <w:lvlJc w:val="left"/>
      <w:pPr>
        <w:tabs>
          <w:tab w:val="num" w:pos="2628"/>
        </w:tabs>
        <w:ind w:left="2628" w:hanging="360"/>
      </w:pPr>
      <w:rPr>
        <w:rFonts w:ascii="Wingdings" w:hAnsi="Wingdings" w:hint="default"/>
      </w:rPr>
    </w:lvl>
    <w:lvl w:ilvl="3" w:tplc="04190001" w:tentative="1">
      <w:start w:val="1"/>
      <w:numFmt w:val="bullet"/>
      <w:lvlText w:val=""/>
      <w:lvlJc w:val="left"/>
      <w:pPr>
        <w:tabs>
          <w:tab w:val="num" w:pos="3348"/>
        </w:tabs>
        <w:ind w:left="3348" w:hanging="360"/>
      </w:pPr>
      <w:rPr>
        <w:rFonts w:ascii="Symbol" w:hAnsi="Symbol" w:hint="default"/>
      </w:rPr>
    </w:lvl>
    <w:lvl w:ilvl="4" w:tplc="04190003" w:tentative="1">
      <w:start w:val="1"/>
      <w:numFmt w:val="bullet"/>
      <w:lvlText w:val="o"/>
      <w:lvlJc w:val="left"/>
      <w:pPr>
        <w:tabs>
          <w:tab w:val="num" w:pos="4068"/>
        </w:tabs>
        <w:ind w:left="4068" w:hanging="360"/>
      </w:pPr>
      <w:rPr>
        <w:rFonts w:ascii="Courier New" w:hAnsi="Courier New" w:cs="Courier New" w:hint="default"/>
      </w:rPr>
    </w:lvl>
    <w:lvl w:ilvl="5" w:tplc="04190005" w:tentative="1">
      <w:start w:val="1"/>
      <w:numFmt w:val="bullet"/>
      <w:lvlText w:val=""/>
      <w:lvlJc w:val="left"/>
      <w:pPr>
        <w:tabs>
          <w:tab w:val="num" w:pos="4788"/>
        </w:tabs>
        <w:ind w:left="4788" w:hanging="360"/>
      </w:pPr>
      <w:rPr>
        <w:rFonts w:ascii="Wingdings" w:hAnsi="Wingdings" w:hint="default"/>
      </w:rPr>
    </w:lvl>
    <w:lvl w:ilvl="6" w:tplc="04190001" w:tentative="1">
      <w:start w:val="1"/>
      <w:numFmt w:val="bullet"/>
      <w:lvlText w:val=""/>
      <w:lvlJc w:val="left"/>
      <w:pPr>
        <w:tabs>
          <w:tab w:val="num" w:pos="5508"/>
        </w:tabs>
        <w:ind w:left="5508" w:hanging="360"/>
      </w:pPr>
      <w:rPr>
        <w:rFonts w:ascii="Symbol" w:hAnsi="Symbol" w:hint="default"/>
      </w:rPr>
    </w:lvl>
    <w:lvl w:ilvl="7" w:tplc="04190003" w:tentative="1">
      <w:start w:val="1"/>
      <w:numFmt w:val="bullet"/>
      <w:lvlText w:val="o"/>
      <w:lvlJc w:val="left"/>
      <w:pPr>
        <w:tabs>
          <w:tab w:val="num" w:pos="6228"/>
        </w:tabs>
        <w:ind w:left="6228" w:hanging="360"/>
      </w:pPr>
      <w:rPr>
        <w:rFonts w:ascii="Courier New" w:hAnsi="Courier New" w:cs="Courier New" w:hint="default"/>
      </w:rPr>
    </w:lvl>
    <w:lvl w:ilvl="8" w:tplc="04190005" w:tentative="1">
      <w:start w:val="1"/>
      <w:numFmt w:val="bullet"/>
      <w:lvlText w:val=""/>
      <w:lvlJc w:val="left"/>
      <w:pPr>
        <w:tabs>
          <w:tab w:val="num" w:pos="6948"/>
        </w:tabs>
        <w:ind w:left="6948" w:hanging="360"/>
      </w:pPr>
      <w:rPr>
        <w:rFonts w:ascii="Wingdings" w:hAnsi="Wingdings" w:hint="default"/>
      </w:rPr>
    </w:lvl>
  </w:abstractNum>
  <w:abstractNum w:abstractNumId="21" w15:restartNumberingAfterBreak="0">
    <w:nsid w:val="685B38D3"/>
    <w:multiLevelType w:val="multilevel"/>
    <w:tmpl w:val="8DFC9B98"/>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B13F64"/>
    <w:multiLevelType w:val="hybridMultilevel"/>
    <w:tmpl w:val="37DC40D8"/>
    <w:lvl w:ilvl="0" w:tplc="117ABE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E26D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196255"/>
    <w:multiLevelType w:val="hybridMultilevel"/>
    <w:tmpl w:val="63424D46"/>
    <w:lvl w:ilvl="0" w:tplc="0419000D">
      <w:start w:val="1"/>
      <w:numFmt w:val="bullet"/>
      <w:lvlText w:val=""/>
      <w:lvlJc w:val="left"/>
      <w:pPr>
        <w:ind w:left="1478" w:hanging="360"/>
      </w:pPr>
      <w:rPr>
        <w:rFonts w:ascii="Wingdings" w:hAnsi="Wingdings"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25" w15:restartNumberingAfterBreak="0">
    <w:nsid w:val="7F966E0C"/>
    <w:multiLevelType w:val="hybridMultilevel"/>
    <w:tmpl w:val="28CEB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A358A6"/>
    <w:multiLevelType w:val="hybridMultilevel"/>
    <w:tmpl w:val="37DC40D8"/>
    <w:lvl w:ilvl="0" w:tplc="117ABE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
    <w:abstractNumId w:val="0"/>
    <w:lvlOverride w:ilvl="0">
      <w:lvl w:ilvl="0">
        <w:start w:val="65535"/>
        <w:numFmt w:val="bullet"/>
        <w:lvlText w:val="&gt;"/>
        <w:legacy w:legacy="1" w:legacySpace="0" w:legacyIndent="24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13"/>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7">
    <w:abstractNumId w:val="7"/>
  </w:num>
  <w:num w:numId="8">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8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2">
    <w:abstractNumId w:val="20"/>
  </w:num>
  <w:num w:numId="13">
    <w:abstractNumId w:val="5"/>
  </w:num>
  <w:num w:numId="14">
    <w:abstractNumId w:val="0"/>
    <w:lvlOverride w:ilvl="0">
      <w:lvl w:ilvl="0">
        <w:start w:val="65535"/>
        <w:numFmt w:val="bullet"/>
        <w:lvlText w:val="&gt;"/>
        <w:legacy w:legacy="1" w:legacySpace="0" w:legacyIndent="33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6">
    <w:abstractNumId w:val="17"/>
  </w:num>
  <w:num w:numId="17">
    <w:abstractNumId w:val="12"/>
  </w:num>
  <w:num w:numId="18">
    <w:abstractNumId w:val="26"/>
  </w:num>
  <w:num w:numId="19">
    <w:abstractNumId w:val="22"/>
  </w:num>
  <w:num w:numId="20">
    <w:abstractNumId w:val="23"/>
  </w:num>
  <w:num w:numId="21">
    <w:abstractNumId w:val="25"/>
  </w:num>
  <w:num w:numId="22">
    <w:abstractNumId w:val="6"/>
  </w:num>
  <w:num w:numId="23">
    <w:abstractNumId w:val="24"/>
  </w:num>
  <w:num w:numId="24">
    <w:abstractNumId w:val="10"/>
  </w:num>
  <w:num w:numId="25">
    <w:abstractNumId w:val="2"/>
  </w:num>
  <w:num w:numId="2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9">
    <w:abstractNumId w:val="11"/>
  </w:num>
  <w:num w:numId="30">
    <w:abstractNumId w:val="18"/>
  </w:num>
  <w:num w:numId="31">
    <w:abstractNumId w:val="16"/>
  </w:num>
  <w:num w:numId="32">
    <w:abstractNumId w:val="19"/>
  </w:num>
  <w:num w:numId="33">
    <w:abstractNumId w:val="8"/>
  </w:num>
  <w:num w:numId="34">
    <w:abstractNumId w:val="1"/>
  </w:num>
  <w:num w:numId="35">
    <w:abstractNumId w:val="9"/>
  </w:num>
  <w:num w:numId="36">
    <w:abstractNumId w:val="4"/>
  </w:num>
  <w:num w:numId="37">
    <w:abstractNumId w:val="3"/>
  </w:num>
  <w:num w:numId="38">
    <w:abstractNumId w:val="15"/>
  </w:num>
  <w:num w:numId="39">
    <w:abstractNumId w:val="1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28"/>
    <w:rsid w:val="00235CDA"/>
    <w:rsid w:val="004C6B34"/>
    <w:rsid w:val="00511E28"/>
    <w:rsid w:val="005215BE"/>
    <w:rsid w:val="00770916"/>
    <w:rsid w:val="00996126"/>
    <w:rsid w:val="00B332E0"/>
    <w:rsid w:val="00D43515"/>
    <w:rsid w:val="00F843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B972A3-A767-4C5D-BE22-CF07CAFE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qFormat/>
    <w:pPr>
      <w:widowControl/>
      <w:autoSpaceDE/>
      <w:autoSpaceDN/>
      <w:adjustRightInd/>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Pr>
      <w:rFonts w:ascii="Times New Roman" w:hAnsi="Times New Roman"/>
      <w:sz w:val="24"/>
      <w:szCs w:val="24"/>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rPr>
      <w:rFonts w:ascii="Times New Roman" w:hAnsi="Times New Roman"/>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rPr>
      <w:rFonts w:ascii="Times New Roman" w:hAnsi="Times New Roman"/>
    </w:rPr>
  </w:style>
  <w:style w:type="character" w:customStyle="1" w:styleId="10">
    <w:name w:val="Заголовок 1 Знак"/>
    <w:basedOn w:val="a0"/>
    <w:link w:val="1"/>
    <w:rPr>
      <w:rFonts w:ascii="Times New Roman" w:hAnsi="Times New Roman"/>
      <w:b/>
      <w:bCs/>
      <w:kern w:val="36"/>
      <w:sz w:val="48"/>
      <w:szCs w:val="48"/>
    </w:rPr>
  </w:style>
  <w:style w:type="paragraph" w:styleId="aa">
    <w:name w:val="List Paragraph"/>
    <w:basedOn w:val="a"/>
    <w:uiPriority w:val="34"/>
    <w:qFormat/>
    <w:pPr>
      <w:ind w:left="720"/>
      <w:contextualSpacing/>
    </w:pPr>
  </w:style>
  <w:style w:type="character" w:customStyle="1" w:styleId="a5">
    <w:name w:val="Без интервала Знак"/>
    <w:basedOn w:val="a0"/>
    <w:link w:val="a4"/>
    <w:uiPriority w:val="1"/>
    <w:locked/>
    <w:rPr>
      <w:rFonts w:ascii="Times New Roman" w:hAnsi="Times New Roman"/>
      <w:sz w:val="24"/>
      <w:szCs w:val="24"/>
    </w:rPr>
  </w:style>
  <w:style w:type="paragraph" w:styleId="ab">
    <w:name w:val="Balloon Text"/>
    <w:basedOn w:val="a"/>
    <w:link w:val="ac"/>
    <w:uiPriority w:val="99"/>
    <w:semiHidden/>
    <w:unhideWhenUsed/>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character" w:styleId="ad">
    <w:name w:val="Hyperlink"/>
    <w:uiPriority w:val="99"/>
    <w:unhideWhenUsed/>
    <w:rPr>
      <w:color w:val="0000FF"/>
      <w:u w:val="single"/>
    </w:rPr>
  </w:style>
  <w:style w:type="character" w:customStyle="1" w:styleId="apple-converted-space">
    <w:name w:val="apple-converted-space"/>
  </w:style>
  <w:style w:type="paragraph" w:customStyle="1" w:styleId="Style2">
    <w:name w:val="Style2"/>
    <w:basedOn w:val="a"/>
    <w:uiPriority w:val="99"/>
    <w:pPr>
      <w:spacing w:line="206" w:lineRule="exact"/>
      <w:jc w:val="center"/>
    </w:pPr>
    <w:rPr>
      <w:rFonts w:ascii="Verdana" w:hAnsi="Verdana"/>
      <w:sz w:val="24"/>
      <w:szCs w:val="24"/>
    </w:rPr>
  </w:style>
  <w:style w:type="character" w:customStyle="1" w:styleId="FontStyle15">
    <w:name w:val="Font Style15"/>
    <w:uiPriority w:val="99"/>
    <w:rPr>
      <w:rFonts w:ascii="Times New Roman" w:hAnsi="Times New Roman" w:cs="Times New Roman"/>
      <w:b/>
      <w:bCs/>
      <w:i/>
      <w:iCs/>
      <w:sz w:val="18"/>
      <w:szCs w:val="18"/>
    </w:rPr>
  </w:style>
  <w:style w:type="character" w:customStyle="1" w:styleId="FontStyle14">
    <w:name w:val="Font Style14"/>
    <w:uiPriority w:val="99"/>
    <w:rPr>
      <w:rFonts w:ascii="Times New Roman" w:hAnsi="Times New Roman" w:cs="Times New Roman"/>
      <w:b/>
      <w:bCs/>
      <w:i/>
      <w:iCs/>
      <w:sz w:val="18"/>
      <w:szCs w:val="18"/>
    </w:rPr>
  </w:style>
  <w:style w:type="paragraph" w:customStyle="1" w:styleId="Style4">
    <w:name w:val="Style4"/>
    <w:basedOn w:val="a"/>
    <w:uiPriority w:val="99"/>
    <w:pPr>
      <w:spacing w:line="204" w:lineRule="exact"/>
      <w:ind w:firstLine="168"/>
    </w:pPr>
    <w:rPr>
      <w:rFonts w:ascii="Verdana" w:hAnsi="Verdana"/>
      <w:sz w:val="24"/>
      <w:szCs w:val="24"/>
    </w:rPr>
  </w:style>
  <w:style w:type="character" w:customStyle="1" w:styleId="FontStyle16">
    <w:name w:val="Font Style16"/>
    <w:uiPriority w:val="99"/>
    <w:rPr>
      <w:rFonts w:ascii="Times New Roman" w:hAnsi="Times New Roman" w:cs="Times New Roman"/>
      <w:b/>
      <w:bCs/>
      <w:sz w:val="18"/>
      <w:szCs w:val="18"/>
    </w:rPr>
  </w:style>
  <w:style w:type="paragraph" w:customStyle="1" w:styleId="Style5">
    <w:name w:val="Style5"/>
    <w:basedOn w:val="a"/>
    <w:uiPriority w:val="99"/>
    <w:pPr>
      <w:spacing w:line="208" w:lineRule="exact"/>
    </w:pPr>
    <w:rPr>
      <w:rFonts w:ascii="Verdana" w:hAnsi="Verdana"/>
      <w:sz w:val="24"/>
      <w:szCs w:val="24"/>
    </w:rPr>
  </w:style>
  <w:style w:type="character" w:customStyle="1" w:styleId="FontStyle11">
    <w:name w:val="Font Style11"/>
    <w:uiPriority w:val="99"/>
    <w:rPr>
      <w:rFonts w:ascii="Times New Roman" w:hAnsi="Times New Roman" w:cs="Times New Roman"/>
      <w:b/>
      <w:bCs/>
      <w:sz w:val="18"/>
      <w:szCs w:val="18"/>
    </w:rPr>
  </w:style>
  <w:style w:type="character" w:customStyle="1" w:styleId="FontStyle12">
    <w:name w:val="Font Style12"/>
    <w:uiPriority w:val="99"/>
    <w:rPr>
      <w:rFonts w:ascii="Times New Roman" w:hAnsi="Times New Roman" w:cs="Times New Roman"/>
      <w:sz w:val="18"/>
      <w:szCs w:val="18"/>
    </w:rPr>
  </w:style>
  <w:style w:type="paragraph" w:customStyle="1" w:styleId="Style6">
    <w:name w:val="Style6"/>
    <w:basedOn w:val="a"/>
    <w:uiPriority w:val="99"/>
    <w:pPr>
      <w:spacing w:line="220" w:lineRule="exact"/>
      <w:ind w:firstLine="341"/>
      <w:jc w:val="both"/>
    </w:pPr>
    <w:rPr>
      <w:sz w:val="24"/>
      <w:szCs w:val="24"/>
    </w:rPr>
  </w:style>
  <w:style w:type="paragraph" w:customStyle="1" w:styleId="Style7">
    <w:name w:val="Style7"/>
    <w:basedOn w:val="a"/>
    <w:uiPriority w:val="99"/>
    <w:rPr>
      <w:sz w:val="24"/>
      <w:szCs w:val="24"/>
    </w:rPr>
  </w:style>
  <w:style w:type="paragraph" w:customStyle="1" w:styleId="Style11">
    <w:name w:val="Style11"/>
    <w:basedOn w:val="a"/>
    <w:uiPriority w:val="99"/>
    <w:rPr>
      <w:sz w:val="24"/>
      <w:szCs w:val="24"/>
    </w:rPr>
  </w:style>
  <w:style w:type="paragraph" w:customStyle="1" w:styleId="Style1">
    <w:name w:val="Style1"/>
    <w:basedOn w:val="a"/>
    <w:uiPriority w:val="99"/>
    <w:pPr>
      <w:spacing w:line="220" w:lineRule="exact"/>
      <w:ind w:firstLine="341"/>
      <w:jc w:val="both"/>
    </w:pPr>
    <w:rPr>
      <w:sz w:val="24"/>
      <w:szCs w:val="24"/>
    </w:rPr>
  </w:style>
  <w:style w:type="character" w:customStyle="1" w:styleId="FontStyle13">
    <w:name w:val="Font Style13"/>
    <w:uiPriority w:val="99"/>
    <w:rPr>
      <w:rFonts w:ascii="Times New Roman" w:hAnsi="Times New Roman" w:cs="Times New Roman"/>
      <w:b/>
      <w:bCs/>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trike w:val="0"/>
      <w:dstrike w:val="0"/>
      <w:sz w:val="24"/>
      <w:szCs w:val="24"/>
      <w:u w:val="none"/>
      <w:effect w:val="none"/>
    </w:rPr>
  </w:style>
  <w:style w:type="paragraph" w:customStyle="1" w:styleId="Style10">
    <w:name w:val="Style10"/>
    <w:basedOn w:val="a"/>
    <w:uiPriority w:val="99"/>
    <w:pPr>
      <w:spacing w:line="197" w:lineRule="exact"/>
      <w:jc w:val="center"/>
    </w:pPr>
    <w:rPr>
      <w:sz w:val="24"/>
      <w:szCs w:val="24"/>
    </w:rPr>
  </w:style>
  <w:style w:type="paragraph" w:customStyle="1" w:styleId="Style9">
    <w:name w:val="Style9"/>
    <w:basedOn w:val="a"/>
    <w:uiPriority w:val="99"/>
    <w:rPr>
      <w:sz w:val="24"/>
      <w:szCs w:val="24"/>
    </w:rPr>
  </w:style>
  <w:style w:type="paragraph" w:customStyle="1" w:styleId="c10">
    <w:name w:val="c10"/>
    <w:basedOn w:val="a"/>
    <w:pPr>
      <w:widowControl/>
      <w:autoSpaceDE/>
      <w:autoSpaceDN/>
      <w:adjustRightInd/>
      <w:spacing w:before="100" w:beforeAutospacing="1" w:after="100" w:afterAutospacing="1"/>
    </w:pPr>
    <w:rPr>
      <w:sz w:val="24"/>
      <w:szCs w:val="24"/>
    </w:rPr>
  </w:style>
  <w:style w:type="character" w:customStyle="1" w:styleId="c2">
    <w:name w:val="c2"/>
  </w:style>
  <w:style w:type="paragraph" w:styleId="ae">
    <w:name w:val="Body Text"/>
    <w:basedOn w:val="a"/>
    <w:link w:val="af"/>
    <w:uiPriority w:val="99"/>
    <w:unhideWhenUsed/>
    <w:pPr>
      <w:widowControl/>
      <w:autoSpaceDE/>
      <w:autoSpaceDN/>
      <w:adjustRightInd/>
      <w:spacing w:after="120" w:line="276" w:lineRule="auto"/>
    </w:pPr>
    <w:rPr>
      <w:rFonts w:ascii="Calibri" w:eastAsia="Calibri" w:hAnsi="Calibri"/>
      <w:sz w:val="22"/>
      <w:szCs w:val="22"/>
      <w:lang w:eastAsia="en-US"/>
    </w:rPr>
  </w:style>
  <w:style w:type="character" w:customStyle="1" w:styleId="af">
    <w:name w:val="Основной текст Знак"/>
    <w:basedOn w:val="a0"/>
    <w:link w:val="ae"/>
    <w:uiPriority w:val="99"/>
    <w:rPr>
      <w:rFonts w:eastAsia="Calibri"/>
      <w:sz w:val="22"/>
      <w:szCs w:val="22"/>
      <w:lang w:eastAsia="en-US"/>
    </w:rPr>
  </w:style>
  <w:style w:type="character" w:customStyle="1" w:styleId="31">
    <w:name w:val="Заголовок №3_"/>
    <w:link w:val="310"/>
    <w:rPr>
      <w:b/>
      <w:bCs/>
      <w:shd w:val="clear" w:color="auto" w:fill="FFFFFF"/>
    </w:rPr>
  </w:style>
  <w:style w:type="paragraph" w:customStyle="1" w:styleId="310">
    <w:name w:val="Заголовок №31"/>
    <w:basedOn w:val="a"/>
    <w:link w:val="31"/>
    <w:pPr>
      <w:widowControl/>
      <w:shd w:val="clear" w:color="auto" w:fill="FFFFFF"/>
      <w:autoSpaceDE/>
      <w:autoSpaceDN/>
      <w:adjustRightInd/>
      <w:spacing w:line="211" w:lineRule="exact"/>
      <w:jc w:val="both"/>
      <w:outlineLvl w:val="2"/>
    </w:pPr>
    <w:rPr>
      <w:rFonts w:ascii="Calibri" w:hAnsi="Calibri"/>
      <w:b/>
      <w:bCs/>
    </w:rPr>
  </w:style>
  <w:style w:type="character" w:customStyle="1" w:styleId="14">
    <w:name w:val="Основной текст (14)_"/>
    <w:link w:val="141"/>
    <w:uiPriority w:val="99"/>
    <w:rPr>
      <w:i/>
      <w:iCs/>
      <w:shd w:val="clear" w:color="auto" w:fill="FFFFFF"/>
    </w:rPr>
  </w:style>
  <w:style w:type="paragraph" w:customStyle="1" w:styleId="141">
    <w:name w:val="Основной текст (14)1"/>
    <w:basedOn w:val="a"/>
    <w:link w:val="14"/>
    <w:uiPriority w:val="99"/>
    <w:pPr>
      <w:widowControl/>
      <w:shd w:val="clear" w:color="auto" w:fill="FFFFFF"/>
      <w:autoSpaceDE/>
      <w:autoSpaceDN/>
      <w:adjustRightInd/>
      <w:spacing w:line="211" w:lineRule="exact"/>
      <w:ind w:firstLine="400"/>
      <w:jc w:val="both"/>
    </w:pPr>
    <w:rPr>
      <w:rFonts w:ascii="Calibri" w:hAnsi="Calibri"/>
      <w:i/>
      <w:iCs/>
    </w:rPr>
  </w:style>
  <w:style w:type="character" w:customStyle="1" w:styleId="36">
    <w:name w:val="Заголовок №36"/>
    <w:rPr>
      <w:rFonts w:ascii="Times New Roman" w:hAnsi="Times New Roman" w:cs="Times New Roman"/>
      <w:b w:val="0"/>
      <w:bCs w:val="0"/>
      <w:spacing w:val="0"/>
      <w:sz w:val="22"/>
      <w:szCs w:val="22"/>
      <w:shd w:val="clear" w:color="auto" w:fill="FFFFFF"/>
    </w:rPr>
  </w:style>
  <w:style w:type="character" w:customStyle="1" w:styleId="140">
    <w:name w:val="Основной текст (14) + Полужирный"/>
    <w:aliases w:val="Не курсив"/>
    <w:uiPriority w:val="99"/>
    <w:rPr>
      <w:b/>
      <w:bCs/>
      <w:i/>
      <w:iCs/>
      <w:sz w:val="20"/>
      <w:szCs w:val="20"/>
      <w:shd w:val="clear" w:color="auto" w:fill="FFFFFF"/>
    </w:rPr>
  </w:style>
  <w:style w:type="character" w:customStyle="1" w:styleId="142">
    <w:name w:val="Основной текст (14) + Не курсив"/>
    <w:uiPriority w:val="99"/>
    <w:rPr>
      <w:i/>
      <w:iCs/>
      <w:sz w:val="20"/>
      <w:szCs w:val="20"/>
      <w:shd w:val="clear" w:color="auto" w:fill="FFFFFF"/>
    </w:rPr>
  </w:style>
  <w:style w:type="character" w:customStyle="1" w:styleId="147">
    <w:name w:val="Основной текст (14) + Полужирный7"/>
    <w:aliases w:val="Не курсив7"/>
    <w:uiPriority w:val="99"/>
    <w:rPr>
      <w:b/>
      <w:bCs/>
      <w:i/>
      <w:iCs/>
      <w:sz w:val="20"/>
      <w:szCs w:val="20"/>
      <w:shd w:val="clear" w:color="auto" w:fill="FFFFFF"/>
    </w:rPr>
  </w:style>
  <w:style w:type="character" w:customStyle="1" w:styleId="145">
    <w:name w:val="Основной текст (14) + Полужирный5"/>
    <w:aliases w:val="Не курсив5"/>
    <w:uiPriority w:val="99"/>
    <w:rPr>
      <w:b/>
      <w:bCs/>
      <w:i/>
      <w:iCs/>
      <w:sz w:val="20"/>
      <w:szCs w:val="20"/>
      <w:shd w:val="clear" w:color="auto" w:fill="FFFFFF"/>
    </w:rPr>
  </w:style>
  <w:style w:type="character" w:customStyle="1" w:styleId="12">
    <w:name w:val="Основной текст (12)_"/>
    <w:link w:val="120"/>
    <w:uiPriority w:val="99"/>
    <w:rPr>
      <w:i/>
      <w:shd w:val="clear" w:color="auto" w:fill="FFFFFF"/>
    </w:rPr>
  </w:style>
  <w:style w:type="paragraph" w:customStyle="1" w:styleId="120">
    <w:name w:val="Основной текст (12)"/>
    <w:basedOn w:val="a"/>
    <w:link w:val="12"/>
    <w:uiPriority w:val="99"/>
    <w:pPr>
      <w:widowControl/>
      <w:shd w:val="clear" w:color="auto" w:fill="FFFFFF"/>
      <w:autoSpaceDE/>
      <w:autoSpaceDN/>
      <w:adjustRightInd/>
      <w:spacing w:line="249" w:lineRule="exact"/>
    </w:pPr>
    <w:rPr>
      <w:rFonts w:ascii="Calibri" w:hAnsi="Calibri"/>
      <w:i/>
    </w:rPr>
  </w:style>
  <w:style w:type="character" w:customStyle="1" w:styleId="1222">
    <w:name w:val="Основной текст (12) + Не курсив22"/>
    <w:uiPriority w:val="99"/>
    <w:rPr>
      <w:i/>
      <w:iCs w:val="0"/>
      <w:sz w:val="20"/>
      <w:szCs w:val="20"/>
      <w:shd w:val="clear" w:color="auto" w:fill="FFFFFF"/>
    </w:rPr>
  </w:style>
  <w:style w:type="character" w:customStyle="1" w:styleId="1226">
    <w:name w:val="Основной текст (12) + Не курсив26"/>
    <w:uiPriority w:val="99"/>
    <w:rPr>
      <w:i/>
      <w:iCs w:val="0"/>
      <w:sz w:val="20"/>
      <w:szCs w:val="20"/>
      <w:shd w:val="clear" w:color="auto" w:fill="FFFFFF"/>
    </w:rPr>
  </w:style>
  <w:style w:type="character" w:customStyle="1" w:styleId="1221">
    <w:name w:val="Основной текст (12) + Не курсив21"/>
    <w:uiPriority w:val="99"/>
    <w:rPr>
      <w:i/>
      <w:iCs w:val="0"/>
      <w:sz w:val="20"/>
      <w:szCs w:val="20"/>
      <w:shd w:val="clear" w:color="auto" w:fill="FFFFFF"/>
    </w:rPr>
  </w:style>
  <w:style w:type="character" w:customStyle="1" w:styleId="100">
    <w:name w:val="Основной текст (10)_"/>
    <w:link w:val="101"/>
    <w:uiPriority w:val="99"/>
    <w:rPr>
      <w:b/>
      <w:shd w:val="clear" w:color="auto" w:fill="FFFFFF"/>
    </w:rPr>
  </w:style>
  <w:style w:type="paragraph" w:customStyle="1" w:styleId="101">
    <w:name w:val="Основной текст (10)1"/>
    <w:basedOn w:val="a"/>
    <w:link w:val="100"/>
    <w:uiPriority w:val="99"/>
    <w:pPr>
      <w:widowControl/>
      <w:shd w:val="clear" w:color="auto" w:fill="FFFFFF"/>
      <w:autoSpaceDE/>
      <w:autoSpaceDN/>
      <w:adjustRightInd/>
      <w:spacing w:line="240" w:lineRule="atLeast"/>
    </w:pPr>
    <w:rPr>
      <w:rFonts w:ascii="Calibri" w:hAnsi="Calibri"/>
      <w:b/>
    </w:rPr>
  </w:style>
  <w:style w:type="character" w:customStyle="1" w:styleId="1010">
    <w:name w:val="Основной текст (10) + Не полужирный10"/>
    <w:aliases w:val="Курсив13"/>
    <w:uiPriority w:val="99"/>
    <w:rPr>
      <w:b/>
      <w:bCs w:val="0"/>
      <w:i/>
      <w:iCs/>
      <w:sz w:val="20"/>
      <w:szCs w:val="20"/>
      <w:shd w:val="clear" w:color="auto" w:fill="FFFFFF"/>
    </w:rPr>
  </w:style>
  <w:style w:type="character" w:customStyle="1" w:styleId="1220">
    <w:name w:val="Основной текст (12) + Не курсив20"/>
    <w:uiPriority w:val="99"/>
    <w:rPr>
      <w:i/>
      <w:iCs w:val="0"/>
      <w:sz w:val="20"/>
      <w:szCs w:val="20"/>
      <w:shd w:val="clear" w:color="auto" w:fill="FFFFFF"/>
    </w:rPr>
  </w:style>
  <w:style w:type="character" w:customStyle="1" w:styleId="1219">
    <w:name w:val="Основной текст (12) + Не курсив19"/>
    <w:uiPriority w:val="99"/>
    <w:rPr>
      <w:i/>
      <w:iCs w:val="0"/>
      <w:sz w:val="20"/>
      <w:szCs w:val="20"/>
      <w:shd w:val="clear" w:color="auto" w:fill="FFFFFF"/>
    </w:rPr>
  </w:style>
  <w:style w:type="character" w:customStyle="1" w:styleId="106">
    <w:name w:val="Основной текст (10) + Не полужирный6"/>
    <w:aliases w:val="Курсив9"/>
    <w:uiPriority w:val="99"/>
    <w:rPr>
      <w:b/>
      <w:bCs w:val="0"/>
      <w:i/>
      <w:iCs/>
      <w:sz w:val="20"/>
      <w:szCs w:val="20"/>
      <w:shd w:val="clear" w:color="auto" w:fill="FFFFFF"/>
    </w:rPr>
  </w:style>
  <w:style w:type="character" w:customStyle="1" w:styleId="1218">
    <w:name w:val="Основной текст (12) + Не курсив18"/>
    <w:uiPriority w:val="99"/>
    <w:rPr>
      <w:i/>
      <w:iCs w:val="0"/>
      <w:sz w:val="20"/>
      <w:szCs w:val="20"/>
      <w:shd w:val="clear" w:color="auto" w:fill="FFFFFF"/>
    </w:rPr>
  </w:style>
  <w:style w:type="character" w:customStyle="1" w:styleId="143">
    <w:name w:val="Основной текст (14) + Не курсив3"/>
    <w:uiPriority w:val="99"/>
    <w:rPr>
      <w:i/>
      <w:iCs/>
      <w:sz w:val="20"/>
      <w:szCs w:val="20"/>
      <w:shd w:val="clear" w:color="auto" w:fill="FFFFFF"/>
    </w:rPr>
  </w:style>
  <w:style w:type="character" w:customStyle="1" w:styleId="1216">
    <w:name w:val="Основной текст (12) + Не курсив16"/>
    <w:uiPriority w:val="99"/>
    <w:rPr>
      <w:i/>
      <w:iCs w:val="0"/>
      <w:sz w:val="20"/>
      <w:szCs w:val="20"/>
      <w:shd w:val="clear" w:color="auto" w:fill="FFFFFF"/>
    </w:rPr>
  </w:style>
  <w:style w:type="character" w:customStyle="1" w:styleId="1215">
    <w:name w:val="Основной текст (12) + Не курсив15"/>
    <w:uiPriority w:val="99"/>
    <w:rPr>
      <w:i/>
      <w:iCs w:val="0"/>
      <w:sz w:val="20"/>
      <w:szCs w:val="20"/>
      <w:shd w:val="clear" w:color="auto" w:fill="FFFFFF"/>
    </w:rPr>
  </w:style>
  <w:style w:type="character" w:customStyle="1" w:styleId="25">
    <w:name w:val="Основной текст + Курсив25"/>
    <w:uiPriority w:val="99"/>
    <w:rPr>
      <w:rFonts w:ascii="Times New Roman" w:eastAsia="Times New Roman" w:hAnsi="Times New Roman" w:cs="Times New Roman"/>
      <w:i/>
      <w:iCs/>
      <w:sz w:val="20"/>
      <w:szCs w:val="20"/>
      <w:shd w:val="clear" w:color="auto" w:fill="FFFFFF"/>
      <w:lang w:eastAsia="ru-RU"/>
    </w:rPr>
  </w:style>
  <w:style w:type="character" w:customStyle="1" w:styleId="22">
    <w:name w:val="Основной текст + Курсив22"/>
    <w:uiPriority w:val="99"/>
    <w:rPr>
      <w:rFonts w:ascii="Times New Roman" w:eastAsia="Times New Roman" w:hAnsi="Times New Roman" w:cs="Times New Roman"/>
      <w:i/>
      <w:iCs/>
      <w:sz w:val="20"/>
      <w:szCs w:val="20"/>
      <w:shd w:val="clear" w:color="auto" w:fill="FFFFFF"/>
      <w:lang w:eastAsia="ru-RU"/>
    </w:rPr>
  </w:style>
  <w:style w:type="character" w:customStyle="1" w:styleId="1225">
    <w:name w:val="Основной текст (12) + Не курсив25"/>
    <w:uiPriority w:val="99"/>
    <w:rPr>
      <w:i/>
      <w:iCs w:val="0"/>
      <w:sz w:val="20"/>
      <w:szCs w:val="20"/>
      <w:shd w:val="clear" w:color="auto" w:fill="FFFFFF"/>
    </w:rPr>
  </w:style>
  <w:style w:type="character" w:customStyle="1" w:styleId="15">
    <w:name w:val="Основной текст + Курсив15"/>
    <w:uiPriority w:val="99"/>
    <w:rPr>
      <w:rFonts w:ascii="Times New Roman" w:eastAsia="Times New Roman" w:hAnsi="Times New Roman" w:cs="Times New Roman"/>
      <w:i/>
      <w:iCs/>
      <w:sz w:val="20"/>
      <w:szCs w:val="20"/>
      <w:shd w:val="clear" w:color="auto" w:fill="FFFFFF"/>
      <w:lang w:eastAsia="ru-RU"/>
    </w:rPr>
  </w:style>
  <w:style w:type="character" w:customStyle="1" w:styleId="126">
    <w:name w:val="Основной текст (12) + Не курсив6"/>
    <w:uiPriority w:val="99"/>
    <w:rPr>
      <w:i/>
      <w:iCs w:val="0"/>
      <w:sz w:val="20"/>
      <w:szCs w:val="20"/>
      <w:shd w:val="clear" w:color="auto" w:fill="FFFFFF"/>
    </w:rPr>
  </w:style>
  <w:style w:type="character" w:customStyle="1" w:styleId="125">
    <w:name w:val="Основной текст (12) + Не курсив5"/>
    <w:uiPriority w:val="99"/>
    <w:rPr>
      <w:i/>
      <w:iCs w:val="0"/>
      <w:sz w:val="20"/>
      <w:szCs w:val="20"/>
      <w:shd w:val="clear" w:color="auto" w:fill="FFFFFF"/>
    </w:rPr>
  </w:style>
  <w:style w:type="character" w:customStyle="1" w:styleId="1410">
    <w:name w:val="Основной текст (14) + Не курсив1"/>
    <w:uiPriority w:val="99"/>
    <w:rPr>
      <w:i/>
      <w:iCs/>
      <w:sz w:val="20"/>
      <w:szCs w:val="20"/>
      <w:shd w:val="clear" w:color="auto" w:fill="FFFFFF"/>
    </w:rPr>
  </w:style>
  <w:style w:type="paragraph" w:customStyle="1" w:styleId="2">
    <w:name w:val="стиль2"/>
    <w:basedOn w:val="a"/>
    <w:uiPriority w:val="99"/>
    <w:pPr>
      <w:widowControl/>
      <w:autoSpaceDE/>
      <w:autoSpaceDN/>
      <w:adjustRightInd/>
      <w:spacing w:before="100" w:beforeAutospacing="1" w:after="100" w:afterAutospacing="1"/>
    </w:pPr>
    <w:rPr>
      <w:rFonts w:ascii="Tahoma" w:hAnsi="Tahoma" w:cs="Tahoma"/>
    </w:rPr>
  </w:style>
  <w:style w:type="paragraph" w:customStyle="1" w:styleId="af0">
    <w:name w:val="Содержимое таблицы"/>
    <w:basedOn w:val="a"/>
    <w:pPr>
      <w:widowControl/>
      <w:suppressLineNumbers/>
      <w:suppressAutoHyphens/>
      <w:autoSpaceDE/>
      <w:autoSpaceDN/>
      <w:adjustRightInd/>
      <w:spacing w:after="200" w:line="276" w:lineRule="auto"/>
    </w:pPr>
    <w:rPr>
      <w:rFonts w:ascii="Calibri" w:hAnsi="Calibri" w:cs="Calibri"/>
      <w:sz w:val="22"/>
      <w:szCs w:val="22"/>
      <w:lang w:eastAsia="ar-SA"/>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paragraph" w:styleId="af1">
    <w:name w:val="Plain Text"/>
    <w:basedOn w:val="a"/>
    <w:link w:val="af2"/>
    <w:unhideWhenUsed/>
    <w:rsid w:val="00D43515"/>
    <w:pPr>
      <w:widowControl/>
      <w:autoSpaceDE/>
      <w:autoSpaceDN/>
      <w:adjustRightInd/>
    </w:pPr>
    <w:rPr>
      <w:rFonts w:ascii="Courier New" w:hAnsi="Courier New"/>
    </w:rPr>
  </w:style>
  <w:style w:type="character" w:customStyle="1" w:styleId="af2">
    <w:name w:val="Текст Знак"/>
    <w:basedOn w:val="a0"/>
    <w:link w:val="af1"/>
    <w:rsid w:val="00D4351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286026">
      <w:bodyDiv w:val="1"/>
      <w:marLeft w:val="0"/>
      <w:marRight w:val="0"/>
      <w:marTop w:val="0"/>
      <w:marBottom w:val="0"/>
      <w:divBdr>
        <w:top w:val="none" w:sz="0" w:space="0" w:color="auto"/>
        <w:left w:val="none" w:sz="0" w:space="0" w:color="auto"/>
        <w:bottom w:val="none" w:sz="0" w:space="0" w:color="auto"/>
        <w:right w:val="none" w:sz="0" w:space="0" w:color="auto"/>
      </w:divBdr>
    </w:div>
    <w:div w:id="18325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3627-F7D1-418B-AEA4-9A151A01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3828</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РАБОЧАЯ ПРОГРАММА ПО ИЗУЧЕНИЮ КУРСА МАТЕМАТИКИ (5 КЛАСС)</vt:lpstr>
    </vt:vector>
  </TitlesOfParts>
  <Company>Reanimator Extreme Edition</Company>
  <LinksUpToDate>false</LinksUpToDate>
  <CharactersWithSpaces>25603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ИЗУЧЕНИЮ КУРСА МАТЕМАТИКИ (5 КЛАСС)</dc:title>
  <dc:creator>Home</dc:creator>
  <cp:lastModifiedBy>Пользователь</cp:lastModifiedBy>
  <cp:revision>3</cp:revision>
  <cp:lastPrinted>2018-10-15T07:47:00Z</cp:lastPrinted>
  <dcterms:created xsi:type="dcterms:W3CDTF">2020-07-17T14:21:00Z</dcterms:created>
  <dcterms:modified xsi:type="dcterms:W3CDTF">2020-07-17T14:21:00Z</dcterms:modified>
</cp:coreProperties>
</file>