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9619" w14:textId="02BA99E8" w:rsidR="004132B5" w:rsidRDefault="004132B5"/>
    <w:p w14:paraId="4BAF0C4F" w14:textId="157800EE" w:rsidR="004132B5" w:rsidRDefault="004132B5"/>
    <w:p w14:paraId="37C866DB" w14:textId="1E1EA279" w:rsidR="004132B5" w:rsidRDefault="004132B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132B5" w:rsidRPr="004132B5" w14:paraId="3535E1C7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5504A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5">
              <w:rPr>
                <w:rFonts w:ascii="Cambria" w:eastAsia="Times New Roman" w:hAnsi="Cambria" w:cs="Times New Roman"/>
                <w:b/>
                <w:bCs/>
                <w:color w:val="366091"/>
                <w:sz w:val="48"/>
                <w:szCs w:val="48"/>
                <w:lang w:eastAsia="ru-RU"/>
              </w:rPr>
              <w:t>ОТЧЕТ О ПРОВЕДЕНИИ НЕЗАВИСИМОЙ ОЦЕНКИ КАЧЕСТВА УСЛОВИЙ ОСУЩЕСТВЕЛНИЯ ОБРАЗОВАТЕЛЬНОЙ ДЕЯТЕЛЬНОСТИ ОРГАНИЗАЦИЯМИ, ОСУЩЕСТВЛЯЮЩИМИ ОБРАЗОВАТЕЛЬНУЮ ДЕЯТЕЛЬНОСТЬ НА ТЕРРИТОРИИ КАЛИНИНГРАДСКОЙ ОБЛАСТИ В 2021 ГОДУ:</w:t>
            </w:r>
          </w:p>
        </w:tc>
      </w:tr>
      <w:tr w:rsidR="004132B5" w:rsidRPr="004132B5" w14:paraId="3B31F54A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3604A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5">
              <w:rPr>
                <w:rFonts w:ascii="Calibri" w:eastAsia="Times New Roman" w:hAnsi="Calibri" w:cs="Calibri"/>
                <w:color w:val="494429"/>
                <w:sz w:val="28"/>
                <w:szCs w:val="28"/>
                <w:lang w:eastAsia="ru-RU"/>
              </w:rPr>
              <w:t>ОБЩЕОБРАЗОВАТЕЛЬНЫЕ ОРГАНИЗАЦИИ,                 ШКОЛЫ-ИНТЕРНАТЫ, ОРГАНИЗАЦИИ СРЕДНЕГО ПРОФЕССИОНАЛЬНОГО ОБУЧЕНИЯ</w:t>
            </w:r>
          </w:p>
        </w:tc>
      </w:tr>
      <w:tr w:rsidR="004132B5" w:rsidRPr="004132B5" w14:paraId="244DBDA5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BDBD9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B5" w:rsidRPr="004132B5" w14:paraId="70810101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1240E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B5" w:rsidRPr="004132B5" w14:paraId="315848AB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06DFD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5">
              <w:rPr>
                <w:rFonts w:ascii="Calibri" w:eastAsia="Times New Roman" w:hAnsi="Calibri" w:cs="Calibri"/>
                <w:color w:val="000000"/>
                <w:lang w:eastAsia="ru-RU"/>
              </w:rPr>
              <w:t>Оператор:</w:t>
            </w:r>
          </w:p>
        </w:tc>
      </w:tr>
      <w:tr w:rsidR="004132B5" w:rsidRPr="004132B5" w14:paraId="523844ED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A615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5">
              <w:rPr>
                <w:rFonts w:ascii="Calibri" w:eastAsia="Times New Roman" w:hAnsi="Calibri" w:cs="Calibri"/>
                <w:color w:val="494429"/>
                <w:sz w:val="28"/>
                <w:szCs w:val="28"/>
                <w:lang w:eastAsia="ru-RU"/>
              </w:rPr>
              <w:t>Государственное бюджетное учреждение Калининградской области «Региональный центр образования»</w:t>
            </w:r>
          </w:p>
        </w:tc>
      </w:tr>
      <w:tr w:rsidR="004132B5" w:rsidRPr="004132B5" w14:paraId="7E67D08E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91502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15.12.2021</w:t>
            </w:r>
          </w:p>
        </w:tc>
      </w:tr>
      <w:tr w:rsidR="004132B5" w:rsidRPr="004132B5" w14:paraId="1ED6EDC1" w14:textId="77777777" w:rsidTr="004132B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8C7D3" w14:textId="77777777" w:rsidR="004132B5" w:rsidRPr="004132B5" w:rsidRDefault="004132B5" w:rsidP="004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A5D859" w14:textId="77777777" w:rsidR="004132B5" w:rsidRDefault="004132B5"/>
    <w:p w14:paraId="2718B11F" w14:textId="79A73757" w:rsidR="00C75CF3" w:rsidRDefault="00001BF2">
      <w:hyperlink r:id="rId4" w:history="1">
        <w:r w:rsidR="004132B5" w:rsidRPr="00E70165">
          <w:rPr>
            <w:rStyle w:val="a3"/>
          </w:rPr>
          <w:t>https://docs.google.com/document/d/1uW2sy8vYHyo_lPj8JR6N</w:t>
        </w:r>
        <w:r w:rsidR="004132B5" w:rsidRPr="00E70165">
          <w:rPr>
            <w:rStyle w:val="a3"/>
          </w:rPr>
          <w:t>q</w:t>
        </w:r>
        <w:r w:rsidR="004132B5" w:rsidRPr="00E70165">
          <w:rPr>
            <w:rStyle w:val="a3"/>
          </w:rPr>
          <w:t>1rX6mJmvMIS/edit</w:t>
        </w:r>
      </w:hyperlink>
    </w:p>
    <w:p w14:paraId="1F02FAD9" w14:textId="505E1326" w:rsidR="004132B5" w:rsidRDefault="004132B5"/>
    <w:p w14:paraId="44117B1C" w14:textId="11C42956" w:rsidR="004132B5" w:rsidRPr="00001BF2" w:rsidRDefault="004132B5">
      <w:r>
        <w:t>стр.</w:t>
      </w:r>
      <w:r w:rsidR="00001BF2">
        <w:t>148-166 (свою страницу найдете сами!)</w:t>
      </w:r>
    </w:p>
    <w:p w14:paraId="3B16D4A7" w14:textId="77777777" w:rsidR="004132B5" w:rsidRDefault="004132B5"/>
    <w:sectPr w:rsidR="004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B5"/>
    <w:rsid w:val="00001BF2"/>
    <w:rsid w:val="004132B5"/>
    <w:rsid w:val="00C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4A45"/>
  <w15:chartTrackingRefBased/>
  <w15:docId w15:val="{62E2E8C1-DD14-449B-A57C-7F358FA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2B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4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uW2sy8vYHyo_lPj8JR6Nq1rX6mJmvMI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Моисеенко</cp:lastModifiedBy>
  <cp:revision>2</cp:revision>
  <dcterms:created xsi:type="dcterms:W3CDTF">2022-05-18T08:36:00Z</dcterms:created>
  <dcterms:modified xsi:type="dcterms:W3CDTF">2022-05-18T08:47:00Z</dcterms:modified>
</cp:coreProperties>
</file>